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ACABE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Федеральное государственное образовательное </w:t>
      </w:r>
      <w:r w:rsidRPr="00FB5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бюджетное учреждение высшего образования</w:t>
      </w:r>
    </w:p>
    <w:p w14:paraId="2430A521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93BAF1D" w14:textId="77777777" w:rsidR="00FB5E6E" w:rsidRPr="00FB5E6E" w:rsidRDefault="00FB5E6E" w:rsidP="00FB5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B5E6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Pr="00FB5E6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ФинансовЫЙ УНИВЕРСИТЕТ при </w:t>
      </w:r>
      <w:r w:rsidRPr="00FB5E6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  <w:t>Правительстве Российской Федерации</w:t>
      </w:r>
      <w:r w:rsidRPr="00FB5E6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14:paraId="01B9DA5C" w14:textId="77777777" w:rsidR="00FB5E6E" w:rsidRPr="00FB5E6E" w:rsidRDefault="00FB5E6E" w:rsidP="00FB5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51FAA169" w14:textId="77777777" w:rsidR="00FB5E6E" w:rsidRPr="00FB5E6E" w:rsidRDefault="00FB5E6E" w:rsidP="00FB5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0F1683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E6E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Департамент </w:t>
      </w:r>
      <w:r w:rsidRPr="00FB5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анализа данных и машинного обучения</w:t>
      </w:r>
    </w:p>
    <w:p w14:paraId="38DF5025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FB5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6A1269E4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FB5E6E" w:rsidRPr="00FB5E6E" w14:paraId="5A565800" w14:textId="77777777" w:rsidTr="0002198A">
        <w:tc>
          <w:tcPr>
            <w:tcW w:w="5553" w:type="dxa"/>
          </w:tcPr>
          <w:p w14:paraId="5F75307C" w14:textId="77777777" w:rsidR="00FB5E6E" w:rsidRPr="00FB5E6E" w:rsidRDefault="00FB5E6E" w:rsidP="00FB5E6E">
            <w:pPr>
              <w:widowControl w:val="0"/>
              <w:autoSpaceDE w:val="0"/>
              <w:autoSpaceDN w:val="0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6" w:type="dxa"/>
          </w:tcPr>
          <w:p w14:paraId="2DD1EB07" w14:textId="4CE08E41" w:rsidR="00FB5E6E" w:rsidRPr="00745AD1" w:rsidRDefault="00745AD1" w:rsidP="00745AD1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</w:t>
            </w:r>
            <w:r w:rsidR="00FB5E6E" w:rsidRPr="00745AD1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14:paraId="6932272F" w14:textId="4DF0EB1E" w:rsidR="00FB5E6E" w:rsidRPr="00FB5E6E" w:rsidRDefault="00745AD1" w:rsidP="00FB5E6E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="00FB5E6E" w:rsidRPr="00FB5E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    </w:t>
            </w:r>
          </w:p>
          <w:p w14:paraId="44162664" w14:textId="18CDEDC8" w:rsidR="00FB5E6E" w:rsidRPr="00FB5E6E" w:rsidRDefault="00745AD1" w:rsidP="00FB5E6E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="00FB5E6E" w:rsidRPr="00FB5E6E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20CBAEE2" w14:textId="096DB7E2" w:rsidR="00FB5E6E" w:rsidRPr="00FB5E6E" w:rsidRDefault="00745AD1" w:rsidP="00FB5E6E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="00FB5E6E" w:rsidRPr="00FB5E6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 Е.А. Каменева</w:t>
            </w:r>
          </w:p>
          <w:p w14:paraId="4100E4CD" w14:textId="25F45226" w:rsidR="00FB5E6E" w:rsidRPr="00FB5E6E" w:rsidRDefault="00745AD1" w:rsidP="00DA5C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="00DA5C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A5C13">
              <w:rPr>
                <w:rFonts w:ascii="Times New Roman" w:eastAsia="Times New Roman" w:hAnsi="Times New Roman" w:cs="Times New Roman"/>
                <w:sz w:val="28"/>
                <w:szCs w:val="28"/>
              </w:rPr>
              <w:t>23.05.</w:t>
            </w:r>
            <w:r w:rsidR="00FB5E6E" w:rsidRPr="00FB5E6E">
              <w:rPr>
                <w:rFonts w:ascii="Times New Roman" w:eastAsia="Times New Roman" w:hAnsi="Times New Roman" w:cs="Times New Roman"/>
                <w:sz w:val="28"/>
                <w:szCs w:val="28"/>
              </w:rPr>
              <w:t>2023 г.</w:t>
            </w:r>
          </w:p>
        </w:tc>
      </w:tr>
    </w:tbl>
    <w:p w14:paraId="3D7AD570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6"/>
          <w:lang w:eastAsia="ru-RU"/>
        </w:rPr>
      </w:pPr>
    </w:p>
    <w:p w14:paraId="2C5AF092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B5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Маковейчук</w:t>
      </w:r>
      <w:proofErr w:type="spellEnd"/>
      <w:r w:rsidRPr="00FB5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К. А.</w:t>
      </w:r>
    </w:p>
    <w:p w14:paraId="37CBE46F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075689" w14:textId="77777777" w:rsidR="00FB5E6E" w:rsidRPr="00FB5E6E" w:rsidRDefault="00FB5E6E" w:rsidP="00FB5E6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40"/>
          <w:lang w:eastAsia="ru-RU"/>
        </w:rPr>
      </w:pPr>
      <w:r w:rsidRPr="00FB5E6E">
        <w:rPr>
          <w:rFonts w:ascii="Times New Roman" w:eastAsia="Times New Roman" w:hAnsi="Times New Roman" w:cs="Times New Roman"/>
          <w:b/>
          <w:color w:val="000000"/>
          <w:sz w:val="28"/>
          <w:szCs w:val="40"/>
          <w:lang w:eastAsia="ru-RU"/>
        </w:rPr>
        <w:t>ПРОГРАММА</w:t>
      </w:r>
    </w:p>
    <w:p w14:paraId="488F81F0" w14:textId="54CF75CC" w:rsidR="00FB5E6E" w:rsidRPr="00FB5E6E" w:rsidRDefault="00FB5E6E" w:rsidP="00FB5E6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40"/>
          <w:lang w:eastAsia="ru-RU"/>
        </w:rPr>
      </w:pPr>
      <w:r w:rsidRPr="00FB5E6E">
        <w:rPr>
          <w:rFonts w:ascii="Times New Roman" w:eastAsia="Times New Roman" w:hAnsi="Times New Roman" w:cs="Times New Roman"/>
          <w:b/>
          <w:color w:val="000000"/>
          <w:sz w:val="28"/>
          <w:szCs w:val="40"/>
          <w:lang w:eastAsia="ru-RU"/>
        </w:rPr>
        <w:t>НАУЧНО-ИССЛЕДОВАТЕЛЬСКО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40"/>
          <w:lang w:eastAsia="ru-RU"/>
        </w:rPr>
        <w:t>ГО</w:t>
      </w:r>
      <w:r w:rsidRPr="00FB5E6E">
        <w:rPr>
          <w:rFonts w:ascii="Times New Roman" w:eastAsia="Times New Roman" w:hAnsi="Times New Roman" w:cs="Times New Roman"/>
          <w:b/>
          <w:color w:val="000000"/>
          <w:sz w:val="28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40"/>
          <w:lang w:eastAsia="ru-RU"/>
        </w:rPr>
        <w:t>СЕМИНАРА</w:t>
      </w:r>
    </w:p>
    <w:p w14:paraId="4478A88F" w14:textId="77777777" w:rsidR="00FB5E6E" w:rsidRPr="00FB5E6E" w:rsidRDefault="00FB5E6E" w:rsidP="00FB5E6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E73DA7" w14:textId="77777777" w:rsidR="00FB5E6E" w:rsidRPr="00FB5E6E" w:rsidRDefault="00FB5E6E" w:rsidP="00FB5E6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7803AEF" w14:textId="1CE92C49" w:rsidR="00FB5E6E" w:rsidRPr="00FB5E6E" w:rsidRDefault="00745AD1" w:rsidP="00745A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Направление подготовки: </w:t>
      </w:r>
      <w:r w:rsidRPr="00745AD1">
        <w:rPr>
          <w:rFonts w:ascii="Times New Roman" w:eastAsia="Times New Roman" w:hAnsi="Times New Roman" w:cs="Times New Roman"/>
          <w:sz w:val="28"/>
          <w:szCs w:val="28"/>
        </w:rPr>
        <w:t>01.04.02 -</w:t>
      </w:r>
      <w:r w:rsidR="00FB5E6E" w:rsidRPr="00745AD1">
        <w:rPr>
          <w:rFonts w:ascii="Times New Roman" w:eastAsia="Times New Roman" w:hAnsi="Times New Roman" w:cs="Times New Roman"/>
          <w:sz w:val="28"/>
          <w:szCs w:val="28"/>
        </w:rPr>
        <w:t>Прик</w:t>
      </w:r>
      <w:r w:rsidRPr="00745AD1">
        <w:rPr>
          <w:rFonts w:ascii="Times New Roman" w:eastAsia="Times New Roman" w:hAnsi="Times New Roman" w:cs="Times New Roman"/>
          <w:sz w:val="28"/>
          <w:szCs w:val="28"/>
        </w:rPr>
        <w:t>ладная математика и информатика</w:t>
      </w:r>
    </w:p>
    <w:p w14:paraId="1D61C97A" w14:textId="3012371D" w:rsidR="00FB5E6E" w:rsidRPr="00FB5E6E" w:rsidRDefault="00745AD1" w:rsidP="00745A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FB5E6E" w:rsidRPr="00FB5E6E">
        <w:rPr>
          <w:rFonts w:ascii="Times New Roman" w:eastAsia="Times New Roman" w:hAnsi="Times New Roman" w:cs="Times New Roman"/>
          <w:b/>
          <w:sz w:val="28"/>
          <w:szCs w:val="28"/>
        </w:rPr>
        <w:t>аправленность программы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FB5E6E" w:rsidRPr="00745AD1">
        <w:rPr>
          <w:rFonts w:ascii="Times New Roman" w:eastAsia="Times New Roman" w:hAnsi="Times New Roman" w:cs="Times New Roman"/>
          <w:sz w:val="28"/>
          <w:szCs w:val="28"/>
        </w:rPr>
        <w:t xml:space="preserve"> «Машинное обучение на текстах и графах»</w:t>
      </w:r>
    </w:p>
    <w:p w14:paraId="4B7B2151" w14:textId="77777777" w:rsidR="00FB5E6E" w:rsidRPr="00FB5E6E" w:rsidRDefault="00FB5E6E" w:rsidP="00FB5E6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B9EBA7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924D97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B79796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3F278B" w14:textId="77777777" w:rsidR="00FB5E6E" w:rsidRPr="00FB5E6E" w:rsidRDefault="00FB5E6E" w:rsidP="00FB5E6E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F1E582" w14:textId="77777777" w:rsidR="00E43614" w:rsidRPr="008E32CE" w:rsidRDefault="00E43614" w:rsidP="00E43614">
      <w:pPr>
        <w:spacing w:line="240" w:lineRule="auto"/>
        <w:jc w:val="center"/>
        <w:rPr>
          <w:color w:val="000000" w:themeColor="text1"/>
          <w:szCs w:val="28"/>
        </w:rPr>
      </w:pPr>
    </w:p>
    <w:p w14:paraId="66FEA695" w14:textId="77777777" w:rsidR="00E43614" w:rsidRPr="00A5074A" w:rsidRDefault="00E43614" w:rsidP="00E43614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524993CB" w14:textId="77777777" w:rsidR="00E43614" w:rsidRPr="00A5074A" w:rsidRDefault="00E43614" w:rsidP="00E43614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 32 от16.05.2023г.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6BB7C1A3" w14:textId="77777777" w:rsidR="00E43614" w:rsidRPr="00A5074A" w:rsidRDefault="00E43614" w:rsidP="00E43614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38C83D4" w14:textId="77777777" w:rsidR="00E43614" w:rsidRPr="00A5074A" w:rsidRDefault="00E43614" w:rsidP="00E43614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</w:t>
      </w:r>
    </w:p>
    <w:p w14:paraId="40AA0800" w14:textId="77777777" w:rsidR="00E43614" w:rsidRPr="00A5074A" w:rsidRDefault="00E43614" w:rsidP="00E43614">
      <w:pPr>
        <w:pStyle w:val="af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5074A">
        <w:rPr>
          <w:rFonts w:ascii="Times New Roman" w:hAnsi="Times New Roman" w:cs="Times New Roman"/>
          <w:bCs/>
          <w:i/>
          <w:sz w:val="28"/>
          <w:szCs w:val="28"/>
        </w:rPr>
        <w:t>Департамента анализа данных и машинного обучения</w:t>
      </w:r>
    </w:p>
    <w:p w14:paraId="5601B360" w14:textId="77777777" w:rsidR="00E43614" w:rsidRPr="00A5074A" w:rsidRDefault="00E43614" w:rsidP="00E43614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протокол №3 от26.04.2023г.</w:t>
      </w:r>
      <w:r w:rsidRPr="00A5074A">
        <w:rPr>
          <w:rFonts w:ascii="Times New Roman" w:hAnsi="Times New Roman" w:cs="Times New Roman"/>
          <w:i/>
          <w:sz w:val="28"/>
          <w:szCs w:val="28"/>
        </w:rPr>
        <w:t>)</w:t>
      </w:r>
    </w:p>
    <w:p w14:paraId="7889C5C6" w14:textId="77777777" w:rsidR="00FB5E6E" w:rsidRPr="00FB5E6E" w:rsidRDefault="00FB5E6E" w:rsidP="00FB5E6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87541A0" w14:textId="77777777" w:rsidR="00FB5E6E" w:rsidRPr="00FB5E6E" w:rsidRDefault="00FB5E6E" w:rsidP="00FB5E6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5638B57" w14:textId="77777777" w:rsidR="00FB5E6E" w:rsidRPr="00FB5E6E" w:rsidRDefault="00FB5E6E" w:rsidP="00FB5E6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6E557E0" w14:textId="77777777" w:rsidR="00FB5E6E" w:rsidRPr="00FB5E6E" w:rsidRDefault="00FB5E6E" w:rsidP="00FB5E6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FB5E6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2023</w:t>
      </w:r>
    </w:p>
    <w:p w14:paraId="57693352" w14:textId="77777777" w:rsidR="00FB5E6E" w:rsidRPr="00FB5E6E" w:rsidRDefault="00FB5E6E" w:rsidP="00FB5E6E">
      <w:pPr>
        <w:widowControl w:val="0"/>
        <w:autoSpaceDE w:val="0"/>
        <w:autoSpaceDN w:val="0"/>
        <w:spacing w:before="9"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9E2AFDF" w14:textId="77777777" w:rsidR="00FB5E6E" w:rsidRPr="00FB5E6E" w:rsidRDefault="00FB5E6E" w:rsidP="00FB5E6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</w:rPr>
        <w:sectPr w:rsidR="00FB5E6E" w:rsidRPr="00FB5E6E" w:rsidSect="00FB5E6E">
          <w:footerReference w:type="default" r:id="rId8"/>
          <w:type w:val="continuous"/>
          <w:pgSz w:w="11910" w:h="16840"/>
          <w:pgMar w:top="1040" w:right="360" w:bottom="800" w:left="920" w:header="0" w:footer="527" w:gutter="0"/>
          <w:cols w:space="720"/>
          <w:titlePg/>
          <w:docGrid w:linePitch="299"/>
        </w:sectPr>
      </w:pPr>
    </w:p>
    <w:p w14:paraId="0881EB1C" w14:textId="438FF77F" w:rsidR="00FB5E6E" w:rsidRDefault="00FB5E6E" w:rsidP="00FB5E6E">
      <w:pPr>
        <w:widowControl w:val="0"/>
        <w:autoSpaceDE w:val="0"/>
        <w:autoSpaceDN w:val="0"/>
        <w:spacing w:before="73" w:after="0" w:line="240" w:lineRule="auto"/>
        <w:ind w:left="1553" w:right="155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B5E6E"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</w:p>
    <w:p w14:paraId="0516A586" w14:textId="77777777" w:rsidR="00FB5E6E" w:rsidRPr="00FB5E6E" w:rsidRDefault="00FB5E6E" w:rsidP="00FB5E6E">
      <w:pPr>
        <w:widowControl w:val="0"/>
        <w:autoSpaceDE w:val="0"/>
        <w:autoSpaceDN w:val="0"/>
        <w:spacing w:before="73" w:after="0" w:line="240" w:lineRule="auto"/>
        <w:ind w:left="1553" w:right="1550"/>
        <w:jc w:val="center"/>
        <w:rPr>
          <w:rFonts w:ascii="Times New Roman" w:eastAsia="Times New Roman" w:hAnsi="Times New Roman" w:cs="Times New Roman"/>
          <w:b/>
          <w:sz w:val="28"/>
        </w:rPr>
      </w:pPr>
    </w:p>
    <w:sdt>
      <w:sdtPr>
        <w:rPr>
          <w:rFonts w:ascii="Calibri" w:eastAsia="Times New Roman" w:hAnsi="Calibri" w:cs="Times New Roman"/>
          <w:lang w:eastAsia="ru-RU"/>
        </w:rPr>
        <w:id w:val="176165926"/>
        <w:docPartObj>
          <w:docPartGallery w:val="Table of Contents"/>
          <w:docPartUnique/>
        </w:docPartObj>
      </w:sdtPr>
      <w:sdtEndPr/>
      <w:sdtContent>
        <w:p w14:paraId="0916ADFB" w14:textId="291687A2" w:rsidR="00CF71B7" w:rsidRPr="00CF71B7" w:rsidRDefault="00033014" w:rsidP="00CF71B7">
          <w:pPr>
            <w:pStyle w:val="13"/>
            <w:tabs>
              <w:tab w:val="left" w:pos="440"/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F71B7">
            <w:rPr>
              <w:rFonts w:ascii="Times New Roman" w:eastAsia="Times New Roman" w:hAnsi="Times New Roman" w:cs="Times New Roman"/>
              <w:bCs/>
              <w:noProof/>
              <w:sz w:val="28"/>
              <w:szCs w:val="28"/>
              <w:lang w:eastAsia="ru-RU"/>
            </w:rPr>
            <w:fldChar w:fldCharType="begin"/>
          </w:r>
          <w:r w:rsidRPr="00CF71B7">
            <w:rPr>
              <w:rFonts w:ascii="Times New Roman" w:eastAsia="Times New Roman" w:hAnsi="Times New Roman" w:cs="Times New Roman"/>
              <w:bCs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CF71B7">
            <w:rPr>
              <w:rFonts w:ascii="Times New Roman" w:eastAsia="Times New Roman" w:hAnsi="Times New Roman" w:cs="Times New Roman"/>
              <w:bCs/>
              <w:noProof/>
              <w:sz w:val="28"/>
              <w:szCs w:val="28"/>
              <w:lang w:eastAsia="ru-RU"/>
            </w:rPr>
            <w:fldChar w:fldCharType="separate"/>
          </w:r>
          <w:hyperlink w:anchor="_Toc136482741" w:history="1">
            <w:r w:rsidR="00CF71B7" w:rsidRPr="00CF71B7">
              <w:rPr>
                <w:rStyle w:val="a8"/>
                <w:rFonts w:ascii="Times New Roman" w:eastAsia="Times New Roman" w:hAnsi="Times New Roman"/>
                <w:bCs/>
                <w:noProof/>
                <w:sz w:val="28"/>
                <w:szCs w:val="28"/>
                <w:lang w:eastAsia="ru-RU"/>
              </w:rPr>
              <w:t>1.</w:t>
            </w:r>
            <w:r w:rsidR="00CF71B7" w:rsidRPr="00CF71B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CF71B7" w:rsidRPr="00CF71B7">
              <w:rPr>
                <w:rStyle w:val="a8"/>
                <w:rFonts w:ascii="Times New Roman" w:eastAsia="Times New Roman" w:hAnsi="Times New Roman"/>
                <w:bCs/>
                <w:noProof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НИС)</w: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_Toc136482741 \h </w:instrTex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436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1D1D25" w14:textId="4F5468FF" w:rsidR="00CF71B7" w:rsidRPr="00CF71B7" w:rsidRDefault="00657F72" w:rsidP="00CF71B7">
          <w:pPr>
            <w:pStyle w:val="13"/>
            <w:tabs>
              <w:tab w:val="left" w:pos="440"/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6482742" w:history="1">
            <w:r w:rsidR="00CF71B7" w:rsidRPr="00CF71B7">
              <w:rPr>
                <w:rStyle w:val="a8"/>
                <w:rFonts w:ascii="Times New Roman" w:eastAsia="Times New Roman" w:hAnsi="Times New Roman"/>
                <w:bCs/>
                <w:noProof/>
                <w:sz w:val="28"/>
                <w:szCs w:val="28"/>
                <w:lang w:eastAsia="ru-RU"/>
              </w:rPr>
              <w:t>2.</w:t>
            </w:r>
            <w:r w:rsidR="00CF71B7" w:rsidRPr="00CF71B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CF71B7" w:rsidRPr="00CF71B7">
              <w:rPr>
                <w:rStyle w:val="a8"/>
                <w:rFonts w:ascii="Times New Roman" w:eastAsia="Times New Roman" w:hAnsi="Times New Roman"/>
                <w:bCs/>
                <w:noProof/>
                <w:sz w:val="28"/>
                <w:szCs w:val="28"/>
                <w:lang w:eastAsia="ru-RU"/>
              </w:rPr>
              <w:t>Учебно-тематический план НИС</w: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550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65F3FFA9" w14:textId="0F6A2AB5" w:rsidR="00CF71B7" w:rsidRPr="00CF71B7" w:rsidRDefault="00657F72" w:rsidP="00CF71B7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6482743" w:history="1">
            <w:r w:rsidR="00CF71B7" w:rsidRPr="00CF71B7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3. Перечень основной и дополнительной учебной литературы, необходимой для выполнения НИС</w: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_Toc136482743 \h </w:instrTex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436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A3F3D3" w14:textId="35BA6D65" w:rsidR="00CF71B7" w:rsidRPr="00CF71B7" w:rsidRDefault="00657F72" w:rsidP="00CF71B7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6482744" w:history="1">
            <w:r w:rsidR="00CF71B7" w:rsidRPr="00CF71B7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4. Перечень ресурсов информационно-телекоммуникационной сети «Интернет», необходимых для освоения НИС</w: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_Toc136482744 \h </w:instrTex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436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CDC20B" w14:textId="415B4AC4" w:rsidR="00CF71B7" w:rsidRPr="00CF71B7" w:rsidRDefault="00657F72" w:rsidP="00CF71B7">
          <w:pPr>
            <w:pStyle w:val="1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36482745" w:history="1">
            <w:r w:rsidR="00CF71B7" w:rsidRPr="00CF71B7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5. Отчетность по НИС</w: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_Toc136482745 \h </w:instrTex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436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CF71B7" w:rsidRPr="00CF71B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F12BB6" w14:textId="1FCCA65B" w:rsidR="00033014" w:rsidRPr="00033014" w:rsidRDefault="00033014" w:rsidP="00CF71B7">
          <w:pPr>
            <w:spacing w:after="200" w:line="360" w:lineRule="auto"/>
            <w:jc w:val="both"/>
            <w:rPr>
              <w:rFonts w:ascii="Calibri" w:eastAsia="Times New Roman" w:hAnsi="Calibri" w:cs="Times New Roman"/>
              <w:lang w:eastAsia="ru-RU"/>
            </w:rPr>
          </w:pPr>
          <w:r w:rsidRPr="00CF71B7">
            <w:rPr>
              <w:rFonts w:ascii="Times New Roman" w:eastAsia="Times New Roman" w:hAnsi="Times New Roman" w:cs="Times New Roman"/>
              <w:bCs/>
              <w:noProof/>
              <w:sz w:val="28"/>
              <w:szCs w:val="28"/>
              <w:lang w:eastAsia="ru-RU"/>
            </w:rPr>
            <w:fldChar w:fldCharType="end"/>
          </w:r>
        </w:p>
      </w:sdtContent>
    </w:sdt>
    <w:p w14:paraId="2B26D67C" w14:textId="77777777" w:rsidR="00033014" w:rsidRPr="00033014" w:rsidRDefault="00033014" w:rsidP="00033014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0BFF2612" w14:textId="77777777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014">
        <w:rPr>
          <w:rFonts w:ascii="Calibri" w:eastAsia="Times New Roman" w:hAnsi="Calibri" w:cs="Times New Roman"/>
          <w:lang w:eastAsia="ru-RU"/>
        </w:rPr>
        <w:br w:type="page"/>
      </w:r>
      <w:bookmarkStart w:id="0" w:name="_Hlk7005409"/>
    </w:p>
    <w:p w14:paraId="56643DE7" w14:textId="5E35D8B8" w:rsidR="00033014" w:rsidRPr="00DD3806" w:rsidRDefault="00033014" w:rsidP="00FB5E6E">
      <w:pPr>
        <w:pStyle w:val="a7"/>
        <w:keepNext/>
        <w:numPr>
          <w:ilvl w:val="0"/>
          <w:numId w:val="17"/>
        </w:numPr>
        <w:tabs>
          <w:tab w:val="left" w:pos="993"/>
        </w:tabs>
        <w:suppressAutoHyphens/>
        <w:spacing w:after="0" w:line="360" w:lineRule="auto"/>
        <w:ind w:left="0" w:firstLine="992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418076173"/>
      <w:bookmarkStart w:id="2" w:name="_Toc485736310"/>
      <w:bookmarkStart w:id="3" w:name="_Toc18178965"/>
      <w:bookmarkStart w:id="4" w:name="_Toc136482741"/>
      <w:bookmarkEnd w:id="0"/>
      <w:r w:rsidRPr="00DD3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Перечень планируемых результатов </w:t>
      </w:r>
      <w:bookmarkEnd w:id="1"/>
      <w:bookmarkEnd w:id="2"/>
      <w:r w:rsidRPr="00DD3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 w:rsidR="0082298D" w:rsidRPr="00DD3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 </w:t>
      </w:r>
      <w:bookmarkStart w:id="5" w:name="_Toc485625112"/>
      <w:bookmarkEnd w:id="3"/>
      <w:r w:rsidR="0082298D" w:rsidRPr="00DD3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семинара</w:t>
      </w:r>
      <w:r w:rsidR="00D04B7F" w:rsidRPr="00DD38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(далее НИС)</w:t>
      </w:r>
      <w:bookmarkEnd w:id="4"/>
    </w:p>
    <w:tbl>
      <w:tblPr>
        <w:tblStyle w:val="TableNormal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0"/>
        <w:gridCol w:w="2532"/>
        <w:gridCol w:w="2542"/>
        <w:gridCol w:w="3171"/>
      </w:tblGrid>
      <w:tr w:rsidR="00FB5E6E" w:rsidRPr="00FB5E6E" w14:paraId="3255EF71" w14:textId="77777777" w:rsidTr="005550A8">
        <w:trPr>
          <w:cantSplit/>
          <w:trHeight w:val="1103"/>
          <w:jc w:val="center"/>
        </w:trPr>
        <w:tc>
          <w:tcPr>
            <w:tcW w:w="540" w:type="pct"/>
          </w:tcPr>
          <w:bookmarkEnd w:id="5"/>
          <w:p w14:paraId="0C74A820" w14:textId="77777777" w:rsidR="00FB5E6E" w:rsidRPr="00FB5E6E" w:rsidRDefault="00FB5E6E" w:rsidP="00745AD1">
            <w:pPr>
              <w:ind w:left="161" w:right="144" w:hanging="4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Код</w:t>
            </w:r>
            <w:r w:rsidRPr="00FB5E6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компет</w:t>
            </w:r>
            <w:proofErr w:type="spellEnd"/>
            <w:r w:rsidRPr="00FB5E6E">
              <w:rPr>
                <w:rFonts w:ascii="Times New Roman" w:eastAsia="Times New Roman" w:hAnsi="Times New Roman" w:cs="Times New Roman"/>
                <w:b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енции</w:t>
            </w:r>
            <w:proofErr w:type="spellEnd"/>
          </w:p>
        </w:tc>
        <w:tc>
          <w:tcPr>
            <w:tcW w:w="1250" w:type="pct"/>
          </w:tcPr>
          <w:p w14:paraId="72629901" w14:textId="77777777" w:rsidR="00FB5E6E" w:rsidRPr="00FB5E6E" w:rsidRDefault="00FB5E6E" w:rsidP="00745AD1">
            <w:pPr>
              <w:ind w:left="551" w:right="447" w:hanging="82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Наименование</w:t>
            </w:r>
            <w:r w:rsidRPr="00FB5E6E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компетенции</w:t>
            </w:r>
          </w:p>
        </w:tc>
        <w:tc>
          <w:tcPr>
            <w:tcW w:w="1437" w:type="pct"/>
          </w:tcPr>
          <w:p w14:paraId="4B94C335" w14:textId="40D2385C" w:rsidR="00FB5E6E" w:rsidRPr="00FB5E6E" w:rsidRDefault="00FB5E6E" w:rsidP="00745AD1">
            <w:pPr>
              <w:ind w:left="501" w:right="420" w:hanging="56"/>
              <w:jc w:val="both"/>
              <w:rPr>
                <w:rFonts w:ascii="Times New Roman" w:eastAsia="Times New Roman" w:hAnsi="Times New Roman" w:cs="Times New Roman"/>
                <w:b/>
                <w:sz w:val="16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Индикаторы</w:t>
            </w:r>
            <w:r w:rsidRPr="00FB5E6E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</w:t>
            </w: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softHyphen/>
              <w:t>стижения компе</w:t>
            </w: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softHyphen/>
              <w:t>тенции</w:t>
            </w:r>
          </w:p>
        </w:tc>
        <w:tc>
          <w:tcPr>
            <w:tcW w:w="1773" w:type="pct"/>
          </w:tcPr>
          <w:p w14:paraId="776CBF8B" w14:textId="77777777" w:rsidR="00745AD1" w:rsidRDefault="00745AD1" w:rsidP="00745AD1">
            <w:pPr>
              <w:spacing w:line="276" w:lineRule="exact"/>
              <w:ind w:left="287" w:right="280" w:firstLine="4"/>
              <w:jc w:val="both"/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Результаты обучения (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умения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знания),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соотнесенные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индикаторами</w:t>
            </w:r>
            <w:r w:rsidR="00FB5E6E" w:rsidRPr="00FB5E6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</w:p>
          <w:p w14:paraId="2511AE3C" w14:textId="066BFA44" w:rsidR="00FB5E6E" w:rsidRPr="00FB5E6E" w:rsidRDefault="00FB5E6E" w:rsidP="00745AD1">
            <w:pPr>
              <w:spacing w:line="276" w:lineRule="exact"/>
              <w:ind w:left="287" w:right="280" w:firstLine="4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</w:t>
            </w: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softHyphen/>
              <w:t>стижения</w:t>
            </w:r>
            <w:r w:rsidRPr="00FB5E6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компетенции</w:t>
            </w:r>
          </w:p>
        </w:tc>
      </w:tr>
      <w:tr w:rsidR="00FB5E6E" w:rsidRPr="00FB5E6E" w14:paraId="739E69BB" w14:textId="77777777" w:rsidTr="00FB5E6E">
        <w:trPr>
          <w:trHeight w:val="451"/>
          <w:jc w:val="center"/>
        </w:trPr>
        <w:tc>
          <w:tcPr>
            <w:tcW w:w="540" w:type="pct"/>
          </w:tcPr>
          <w:p w14:paraId="25CF8C02" w14:textId="77777777" w:rsidR="00FB5E6E" w:rsidRPr="00FB5E6E" w:rsidRDefault="00FB5E6E" w:rsidP="00FB5E6E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>ПКН-5</w:t>
            </w:r>
          </w:p>
        </w:tc>
        <w:tc>
          <w:tcPr>
            <w:tcW w:w="1250" w:type="pct"/>
          </w:tcPr>
          <w:p w14:paraId="263AE6EB" w14:textId="77777777" w:rsidR="00FB5E6E" w:rsidRPr="00FB5E6E" w:rsidRDefault="00FB5E6E" w:rsidP="00FB5E6E">
            <w:pPr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участво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вать и организовывать проектную деятель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ность по использова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нию современных ма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тематических инстру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ментов в задачах предметной области, в том числе в составе команды разработчи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ков и аналитиков</w:t>
            </w:r>
          </w:p>
        </w:tc>
        <w:tc>
          <w:tcPr>
            <w:tcW w:w="1437" w:type="pct"/>
          </w:tcPr>
          <w:p w14:paraId="3CB99612" w14:textId="77777777" w:rsidR="00FB5E6E" w:rsidRPr="00FB5E6E" w:rsidRDefault="00FB5E6E" w:rsidP="00FB5E6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ind w:left="41" w:firstLine="3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Демонстрирует знания в области организации со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временных научных иссле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дований.</w:t>
            </w:r>
          </w:p>
          <w:p w14:paraId="36BEFC11" w14:textId="691C6579" w:rsid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6DB830" w14:textId="77777777" w:rsidR="00745AD1" w:rsidRPr="00FB5E6E" w:rsidRDefault="00745AD1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9534EEB" w14:textId="77777777" w:rsidR="00FB5E6E" w:rsidRPr="00FB5E6E" w:rsidRDefault="00FB5E6E" w:rsidP="00FB5E6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ind w:left="41"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современ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ные научные исследования и математические инстру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менты в задачах проекти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рования и управления ин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формационными система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ми.</w:t>
            </w:r>
          </w:p>
          <w:p w14:paraId="4C0760C4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181F69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79E1AE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D37E38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49DF20E" w14:textId="656F1D76" w:rsid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2CA1EAB" w14:textId="7707014F" w:rsid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CA2E35" w14:textId="77777777" w:rsidR="00745AD1" w:rsidRDefault="00745AD1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2DC8A4F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5BC70C" w14:textId="77777777" w:rsidR="00FB5E6E" w:rsidRPr="00FB5E6E" w:rsidRDefault="00FB5E6E" w:rsidP="00FB5E6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ind w:left="41" w:firstLine="3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Ведет самостоятельную научную деятельность под общим руководством.</w:t>
            </w:r>
          </w:p>
          <w:p w14:paraId="6DEFE788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9233E2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EDD3919" w14:textId="29A28E27" w:rsid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C342756" w14:textId="77777777" w:rsidR="00745AD1" w:rsidRPr="00FB5E6E" w:rsidRDefault="00745AD1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A5DA1A1" w14:textId="77777777" w:rsidR="00FB5E6E" w:rsidRPr="00FB5E6E" w:rsidRDefault="00FB5E6E" w:rsidP="00FB5E6E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ind w:left="41" w:firstLine="3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Участвует в организа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ции и проведении научных мероприятий в составе научных коллективов.</w:t>
            </w:r>
          </w:p>
        </w:tc>
        <w:tc>
          <w:tcPr>
            <w:tcW w:w="1773" w:type="pct"/>
          </w:tcPr>
          <w:p w14:paraId="450E4E91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Знать: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принципы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организации современных научных исследо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ваний</w:t>
            </w:r>
          </w:p>
          <w:p w14:paraId="50E8E98A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Уметь: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организовать и провести современные научные исследо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вания</w:t>
            </w:r>
          </w:p>
          <w:p w14:paraId="5CDEC548" w14:textId="77777777" w:rsidR="00745AD1" w:rsidRDefault="00745AD1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12543D4F" w14:textId="51239382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Знать: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принципы использования современных научных исследо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вания и математических ин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 xml:space="preserve">струментов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задачах проекти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рования и управления информа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ционными системами</w:t>
            </w:r>
          </w:p>
          <w:p w14:paraId="44C0C1F0" w14:textId="5EF1B58A" w:rsid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Уметь: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использовать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ные научные исследования и ма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тематические инструменты в за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дачах проектирования и управ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ления информационными си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стемами</w:t>
            </w:r>
          </w:p>
          <w:p w14:paraId="79CE672A" w14:textId="77777777" w:rsidR="00745AD1" w:rsidRPr="00FB5E6E" w:rsidRDefault="00745AD1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DCDD8B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Знать: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принципы и порядок ве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дения самостоятельной научной деятельности под общим руко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водством</w:t>
            </w:r>
          </w:p>
          <w:p w14:paraId="012BF0AC" w14:textId="19FE969F" w:rsid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Уметь: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вести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самостоятельную научную деятельность под об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щим руководством</w:t>
            </w:r>
          </w:p>
          <w:p w14:paraId="56E5186B" w14:textId="77777777" w:rsidR="00745AD1" w:rsidRPr="00FB5E6E" w:rsidRDefault="00745AD1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DBC9B6D" w14:textId="544E9DB7" w:rsid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Знать: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принципы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организации и проведения научных мероприя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тий в составе научных коллек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тивов</w:t>
            </w:r>
          </w:p>
          <w:p w14:paraId="67055550" w14:textId="77777777" w:rsidR="00745AD1" w:rsidRPr="00FB5E6E" w:rsidRDefault="00745AD1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A36D22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Уметь: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принимать участие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ор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ганизации и проведении науч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ных мероприятий в составе научных коллективов</w:t>
            </w:r>
          </w:p>
        </w:tc>
      </w:tr>
      <w:tr w:rsidR="00FB5E6E" w:rsidRPr="00FB5E6E" w14:paraId="1C5FC5D6" w14:textId="77777777" w:rsidTr="00FB5E6E">
        <w:trPr>
          <w:trHeight w:val="1926"/>
          <w:jc w:val="center"/>
        </w:trPr>
        <w:tc>
          <w:tcPr>
            <w:tcW w:w="540" w:type="pct"/>
          </w:tcPr>
          <w:p w14:paraId="1F4B3238" w14:textId="77777777" w:rsidR="00FB5E6E" w:rsidRPr="00FB5E6E" w:rsidRDefault="00FB5E6E" w:rsidP="00FB5E6E">
            <w:pPr>
              <w:spacing w:line="272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ПКН-7</w:t>
            </w:r>
          </w:p>
        </w:tc>
        <w:tc>
          <w:tcPr>
            <w:tcW w:w="1250" w:type="pct"/>
          </w:tcPr>
          <w:p w14:paraId="22D25334" w14:textId="77777777" w:rsidR="00FB5E6E" w:rsidRPr="00FB5E6E" w:rsidRDefault="00FB5E6E" w:rsidP="00FB5E6E">
            <w:pPr>
              <w:tabs>
                <w:tab w:val="left" w:pos="1616"/>
                <w:tab w:val="left" w:pos="1841"/>
              </w:tabs>
              <w:ind w:left="107" w:right="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оформ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лять и публично пред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ставлять результаты профессиональной де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ятельности с исполь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зованием информаци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онных технологий</w:t>
            </w:r>
          </w:p>
        </w:tc>
        <w:tc>
          <w:tcPr>
            <w:tcW w:w="1437" w:type="pct"/>
          </w:tcPr>
          <w:p w14:paraId="79CEC8F4" w14:textId="77777777" w:rsidR="00FB5E6E" w:rsidRPr="00FB5E6E" w:rsidRDefault="00FB5E6E" w:rsidP="00FB5E6E">
            <w:pPr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Готовит научные и техни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ческие отчеты и статьи по результатам своей профес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сиональной деятельности.</w:t>
            </w:r>
          </w:p>
          <w:p w14:paraId="0D003B65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CF343D1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B7D969E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C08289B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00A89DF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F57CF09" w14:textId="078FC4C8" w:rsid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17CE275" w14:textId="3D13E4BC" w:rsid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F3ACFA5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6AE4763" w14:textId="2EFC7D0A" w:rsid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755B3CA" w14:textId="77777777" w:rsidR="00745AD1" w:rsidRPr="00FB5E6E" w:rsidRDefault="00745AD1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6F59480" w14:textId="77777777" w:rsidR="00FB5E6E" w:rsidRPr="00FB5E6E" w:rsidRDefault="00FB5E6E" w:rsidP="00FB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E45EF30" w14:textId="77777777" w:rsidR="00FB5E6E" w:rsidRPr="00FB5E6E" w:rsidRDefault="00FB5E6E" w:rsidP="00FB5E6E">
            <w:pPr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Публично презентует ре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зультаты своей научно-исследовательской и про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фессиональной деятельно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сти, используя современные информационные техноло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гии.</w:t>
            </w:r>
          </w:p>
        </w:tc>
        <w:tc>
          <w:tcPr>
            <w:tcW w:w="1773" w:type="pct"/>
          </w:tcPr>
          <w:p w14:paraId="3BF5E70B" w14:textId="77777777" w:rsidR="00FB5E6E" w:rsidRPr="00FB5E6E" w:rsidRDefault="00FB5E6E" w:rsidP="00FB5E6E">
            <w:pPr>
              <w:ind w:left="107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>: принципы и методы по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иска, анализа и синтеза инфор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мации, технические стандарты по оформлению результатов ис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следований и отчетов</w:t>
            </w:r>
          </w:p>
          <w:p w14:paraId="63AD6C55" w14:textId="60D97B15" w:rsidR="00FB5E6E" w:rsidRDefault="00FB5E6E" w:rsidP="00FB5E6E">
            <w:pPr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>: применять принципы и методы поиска, анализа и синте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 xml:space="preserve">за информации, технические стандарты при подготовке 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науч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ных и технических отчетов и статьей по результатам своей профессиональной деятельности</w:t>
            </w:r>
          </w:p>
          <w:p w14:paraId="1253AEFF" w14:textId="77777777" w:rsidR="00745AD1" w:rsidRPr="00FB5E6E" w:rsidRDefault="00745AD1" w:rsidP="00FB5E6E">
            <w:pPr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F21E2D5" w14:textId="77777777" w:rsidR="00FB5E6E" w:rsidRPr="00FB5E6E" w:rsidRDefault="00FB5E6E" w:rsidP="00FB5E6E">
            <w:pPr>
              <w:ind w:left="107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Знать: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принципы 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презентации результатов научно-исследовательской и професси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ональной деятельности с ис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пользованием современных ин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формационных технологий</w:t>
            </w:r>
          </w:p>
          <w:p w14:paraId="2207B2B6" w14:textId="77777777" w:rsidR="00FB5E6E" w:rsidRPr="00FB5E6E" w:rsidRDefault="00FB5E6E" w:rsidP="00FB5E6E">
            <w:pPr>
              <w:ind w:left="107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>: грамотно, логично, ар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гументированно формировать собственные суждения и оценки в решении задач по практике, оформлять и представлять ре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 xml:space="preserve">зультаты публично, </w:t>
            </w:r>
            <w:r w:rsidRPr="00FB5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используя современные информационные технологии</w:t>
            </w:r>
          </w:p>
        </w:tc>
      </w:tr>
      <w:tr w:rsidR="00FB5E6E" w:rsidRPr="00FB5E6E" w14:paraId="6D9F9BE5" w14:textId="77777777" w:rsidTr="00FB5E6E">
        <w:trPr>
          <w:trHeight w:val="1124"/>
          <w:jc w:val="center"/>
        </w:trPr>
        <w:tc>
          <w:tcPr>
            <w:tcW w:w="540" w:type="pct"/>
          </w:tcPr>
          <w:p w14:paraId="213574CA" w14:textId="77777777" w:rsidR="00FB5E6E" w:rsidRPr="00FB5E6E" w:rsidRDefault="00FB5E6E" w:rsidP="00FB5E6E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>ПК-1</w:t>
            </w:r>
          </w:p>
        </w:tc>
        <w:tc>
          <w:tcPr>
            <w:tcW w:w="1250" w:type="pct"/>
          </w:tcPr>
          <w:p w14:paraId="1ACE3F41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разраба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тывать и применять пе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редовые методы ис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пользования больших наборов данных тексто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вого и сетевого характе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ра для задач интеллек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туального анализа и мо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делей машинного обу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чения</w:t>
            </w:r>
          </w:p>
        </w:tc>
        <w:tc>
          <w:tcPr>
            <w:tcW w:w="1437" w:type="pct"/>
          </w:tcPr>
          <w:p w14:paraId="755D5A3B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Демонстрирует знание источников открытых крупномасштабных наборов данных текстового и сете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вого характера, подходящих для решения задач интел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лектуального анализа и мо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делей машинного обучения в области анализа текста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 сетевых структур.</w:t>
            </w:r>
          </w:p>
          <w:p w14:paraId="195B7D6D" w14:textId="5C7F0402" w:rsid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FC9B970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5E778F7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6F18262" w14:textId="77777777" w:rsidR="009E2EB4" w:rsidRDefault="009E2EB4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C1888AC" w14:textId="27CA4CD0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Демонстрирует знание методов и инструментов машинного обучения, под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ходящих для использования больших наборов данных текстового и сетевого ха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рактера.</w:t>
            </w:r>
          </w:p>
          <w:p w14:paraId="544032BB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DE720B3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6DE5B07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B56F9E0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2BCFA83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6E36269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42365B4" w14:textId="77777777" w:rsidR="009E2EB4" w:rsidRDefault="009E2EB4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C43226C" w14:textId="6FA2D071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Владеет практическим навыком обработки боль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ших наборов данных тек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стового и сетевого характе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ра для задач интеллекту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ального анализа и моделей машинного обучения.</w:t>
            </w:r>
          </w:p>
        </w:tc>
        <w:tc>
          <w:tcPr>
            <w:tcW w:w="1773" w:type="pct"/>
          </w:tcPr>
          <w:p w14:paraId="468C5FA0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Знать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>: источники открытых крупномасштабных наборов данных текстового и сетевого характера, интенсивность гене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рации данных источниками</w:t>
            </w:r>
          </w:p>
          <w:p w14:paraId="123D6787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>: решать задачи интеллек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туального анализа и построения моделей машинного обучения в области анализа текста и сете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 xml:space="preserve">вых структур с 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использованием источников открытых крупно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масштабных наборов данных</w:t>
            </w:r>
          </w:p>
          <w:p w14:paraId="54F9C175" w14:textId="77777777" w:rsidR="009E2EB4" w:rsidRDefault="009E2EB4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58B956D2" w14:textId="5B793BD8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>: существующие и пер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спективные методы и про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граммный инструментарий ма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шинного обучения, подходящие для использования больших наборов данных текстового и се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>тевого характера</w:t>
            </w:r>
          </w:p>
          <w:p w14:paraId="594499A5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>: осуществлять примене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 xml:space="preserve">ние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методов и инструментов машинного обучения, подходя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щих для использования больших наборов данных текстового и се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тевого характера</w:t>
            </w:r>
          </w:p>
          <w:p w14:paraId="49E97A6D" w14:textId="77777777" w:rsidR="009E2EB4" w:rsidRDefault="009E2EB4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04665224" w14:textId="77777777" w:rsidR="009E2EB4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существующий опыт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работки больших наборов дан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ных текстового и сетевого ха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рактера для задач интеллекту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ального анализа и моделей ма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шинного обучения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14:paraId="37C7233D" w14:textId="3CEA525B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>: при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softHyphen/>
              <w:t xml:space="preserve">менять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практические навыки об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работки больших наборов дан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ных текстового и сетевого ха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рактера для задач интеллекту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ального анализа и моделей ма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шинного обучения</w:t>
            </w:r>
          </w:p>
        </w:tc>
      </w:tr>
      <w:tr w:rsidR="00FB5E6E" w:rsidRPr="00FB5E6E" w14:paraId="7B916ABD" w14:textId="77777777" w:rsidTr="00FB5E6E">
        <w:trPr>
          <w:trHeight w:val="1581"/>
          <w:jc w:val="center"/>
        </w:trPr>
        <w:tc>
          <w:tcPr>
            <w:tcW w:w="540" w:type="pct"/>
          </w:tcPr>
          <w:p w14:paraId="1F2C9E00" w14:textId="77777777" w:rsidR="00FB5E6E" w:rsidRPr="00FB5E6E" w:rsidRDefault="00FB5E6E" w:rsidP="00FB5E6E">
            <w:pPr>
              <w:spacing w:line="270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ПК-5</w:t>
            </w:r>
          </w:p>
        </w:tc>
        <w:tc>
          <w:tcPr>
            <w:tcW w:w="1250" w:type="pct"/>
          </w:tcPr>
          <w:p w14:paraId="0DB61894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самостоя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тельно разрабатывать прикладные средства анализа сетевых струк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тур с использованием методов машинного обучения, в том числе методов глубокого обу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softHyphen/>
              <w:t>чения</w:t>
            </w:r>
          </w:p>
        </w:tc>
        <w:tc>
          <w:tcPr>
            <w:tcW w:w="1437" w:type="pct"/>
          </w:tcPr>
          <w:p w14:paraId="1DD9B08C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Демонстрирует знание актуальных методов линг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вистического анализа с ис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пользованием методов ма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шинного обучения.</w:t>
            </w:r>
          </w:p>
          <w:p w14:paraId="4356A8FA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2F518E0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B7E43B6" w14:textId="77777777" w:rsidR="009E2EB4" w:rsidRDefault="009E2EB4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FC80026" w14:textId="38F6B4AE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Использует современные методы и инструменты ма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шинного обучения для со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здания, обучения и оценки качества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прикладных моде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лей сетевых структур.</w:t>
            </w:r>
          </w:p>
          <w:p w14:paraId="26BA832E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C47393A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36B44C8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53A76E9" w14:textId="40ED7F5F" w:rsid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23C360D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EF0A2B6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09EE055" w14:textId="77777777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10FE256" w14:textId="77777777" w:rsidR="009E2EB4" w:rsidRDefault="009E2EB4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A10E9E8" w14:textId="43AD0E71" w:rsidR="00FB5E6E" w:rsidRPr="00FB5E6E" w:rsidRDefault="00FB5E6E" w:rsidP="00FB5E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Применяет современные методы и инструменты глу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бокого обучения для созда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ния, обучения и оценки ка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чества прикладных </w:t>
            </w:r>
            <w:proofErr w:type="spellStart"/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нейросетевых</w:t>
            </w:r>
            <w:proofErr w:type="spellEnd"/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моделей се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тевых структур.</w:t>
            </w:r>
          </w:p>
        </w:tc>
        <w:tc>
          <w:tcPr>
            <w:tcW w:w="1773" w:type="pct"/>
          </w:tcPr>
          <w:p w14:paraId="35EA38A2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Знать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актуальные методы лингвистического анализа с ис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пользованием методов машин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ного обучения</w:t>
            </w:r>
          </w:p>
          <w:p w14:paraId="758B6009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применять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знание акту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альных методов лингвистиче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ского анализа с использованием методов машинного обучения</w:t>
            </w:r>
          </w:p>
          <w:p w14:paraId="271CA175" w14:textId="77777777" w:rsidR="009E2EB4" w:rsidRDefault="009E2EB4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7EF03A84" w14:textId="10264473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принципы и особенности применения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современных мето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дов и инструментов машинного обучения для создания, обуче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ния и оценки качества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приклад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ных моделей сетевых структур</w:t>
            </w:r>
          </w:p>
          <w:p w14:paraId="6101E6E4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использовать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современ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ные методы и инструменты ма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шинного обучения для создания, обучения и оценки качества прикладных моделей сетевых структур</w:t>
            </w:r>
          </w:p>
          <w:p w14:paraId="4A32FA70" w14:textId="77777777" w:rsidR="009E2EB4" w:rsidRDefault="009E2EB4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2103AC4B" w14:textId="621B3E54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Знать: 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принципы и особенности применения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современных мето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дов и инструментов </w:t>
            </w:r>
            <w:r w:rsidRPr="00FB5E6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глубокого обучения 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 создания, обуче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ния и оценки качества приклад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ных </w:t>
            </w:r>
            <w:proofErr w:type="spellStart"/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нейросетевых</w:t>
            </w:r>
            <w:proofErr w:type="spellEnd"/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моделей се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тевых структур</w:t>
            </w:r>
          </w:p>
          <w:p w14:paraId="24F58F91" w14:textId="77777777" w:rsidR="00FB5E6E" w:rsidRPr="00FB5E6E" w:rsidRDefault="00FB5E6E" w:rsidP="00FB5E6E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5E6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Уметь: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применять современные методы и инструменты глубоко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го обучения для создания, обу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чения и оценки качества при</w:t>
            </w:r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кладных </w:t>
            </w:r>
            <w:proofErr w:type="spellStart"/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нейросетевых</w:t>
            </w:r>
            <w:proofErr w:type="spellEnd"/>
            <w:r w:rsidRPr="00FB5E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моделей сетевых структур</w:t>
            </w:r>
          </w:p>
        </w:tc>
      </w:tr>
    </w:tbl>
    <w:p w14:paraId="14B8D64A" w14:textId="77777777" w:rsidR="00FB5E6E" w:rsidRPr="00FB5E6E" w:rsidRDefault="00FB5E6E" w:rsidP="00FB5E6E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5"/>
          <w:szCs w:val="28"/>
        </w:rPr>
      </w:pPr>
    </w:p>
    <w:p w14:paraId="016F8DF8" w14:textId="35270057" w:rsidR="007A1FC1" w:rsidRPr="005550A8" w:rsidRDefault="005550A8" w:rsidP="005550A8">
      <w:pPr>
        <w:rPr>
          <w:rFonts w:ascii="Times New Roman" w:hAnsi="Times New Roman" w:cs="Times New Roman"/>
          <w:sz w:val="24"/>
          <w:szCs w:val="24"/>
        </w:rPr>
      </w:pPr>
      <w:bookmarkStart w:id="6" w:name="_Toc136482742"/>
      <w:r w:rsidRPr="005550A8">
        <w:rPr>
          <w:rFonts w:ascii="Times New Roman" w:hAnsi="Times New Roman" w:cs="Times New Roman"/>
          <w:b/>
          <w:sz w:val="28"/>
          <w:szCs w:val="24"/>
        </w:rPr>
        <w:t>2.</w:t>
      </w:r>
      <w:r w:rsidRPr="005550A8">
        <w:rPr>
          <w:rFonts w:ascii="Times New Roman" w:hAnsi="Times New Roman" w:cs="Times New Roman"/>
          <w:sz w:val="28"/>
          <w:szCs w:val="24"/>
        </w:rPr>
        <w:t xml:space="preserve"> </w:t>
      </w:r>
      <w:r w:rsidR="007A1FC1" w:rsidRPr="005550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 НИС</w:t>
      </w:r>
      <w:bookmarkEnd w:id="6"/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850"/>
        <w:gridCol w:w="1276"/>
        <w:gridCol w:w="1559"/>
        <w:gridCol w:w="1635"/>
      </w:tblGrid>
      <w:tr w:rsidR="00A56BEA" w:rsidRPr="00EB046A" w14:paraId="7627E653" w14:textId="77777777" w:rsidTr="005550A8">
        <w:trPr>
          <w:cantSplit/>
        </w:trPr>
        <w:tc>
          <w:tcPr>
            <w:tcW w:w="4248" w:type="dxa"/>
            <w:vMerge w:val="restart"/>
            <w:shd w:val="clear" w:color="auto" w:fill="auto"/>
            <w:vAlign w:val="center"/>
          </w:tcPr>
          <w:p w14:paraId="313AA9A7" w14:textId="290B04D7" w:rsidR="00A56BEA" w:rsidRPr="005550A8" w:rsidRDefault="00A56BEA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5550A8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тем (разделов</w:t>
            </w: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14:paraId="328B4535" w14:textId="77777777" w:rsidR="00A56BEA" w:rsidRPr="005550A8" w:rsidRDefault="00A56BEA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35" w:type="dxa"/>
            <w:vMerge w:val="restart"/>
            <w:shd w:val="clear" w:color="auto" w:fill="auto"/>
            <w:vAlign w:val="center"/>
          </w:tcPr>
          <w:p w14:paraId="04637263" w14:textId="44BB3C3C" w:rsidR="00A56BEA" w:rsidRPr="005550A8" w:rsidRDefault="00A56BEA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</w:t>
            </w:r>
            <w:r w:rsidR="0002198A"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дения семи</w:t>
            </w:r>
            <w:r w:rsidR="0002198A"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нара</w:t>
            </w:r>
          </w:p>
        </w:tc>
      </w:tr>
      <w:tr w:rsidR="00A56BEA" w:rsidRPr="00EB046A" w14:paraId="3026E969" w14:textId="77777777" w:rsidTr="005550A8">
        <w:trPr>
          <w:tblHeader/>
        </w:trPr>
        <w:tc>
          <w:tcPr>
            <w:tcW w:w="4248" w:type="dxa"/>
            <w:vMerge/>
            <w:shd w:val="clear" w:color="auto" w:fill="auto"/>
            <w:vAlign w:val="center"/>
          </w:tcPr>
          <w:p w14:paraId="73BBFE5A" w14:textId="77777777" w:rsidR="00A56BEA" w:rsidRPr="00EB046A" w:rsidRDefault="00A56BEA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E19BACF" w14:textId="77777777" w:rsidR="00A56BEA" w:rsidRPr="005550A8" w:rsidRDefault="00A56BEA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205146" w14:textId="2D59013B" w:rsidR="00A56BEA" w:rsidRPr="005550A8" w:rsidRDefault="00A56BEA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</w:t>
            </w:r>
            <w:r w:rsidR="0002198A"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ная работа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F635DC" w14:textId="77777777" w:rsidR="005550A8" w:rsidRDefault="00A56BEA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r w:rsidR="0002198A"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тельная </w:t>
            </w:r>
          </w:p>
          <w:p w14:paraId="4EDA9523" w14:textId="500CBE88" w:rsidR="00A56BEA" w:rsidRPr="005550A8" w:rsidRDefault="00A56BEA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 w:rsidR="0002198A"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5550A8">
              <w:rPr>
                <w:rFonts w:ascii="Times New Roman" w:hAnsi="Times New Roman" w:cs="Times New Roman"/>
                <w:b/>
                <w:sz w:val="24"/>
                <w:szCs w:val="24"/>
              </w:rPr>
              <w:t>бота</w:t>
            </w:r>
          </w:p>
        </w:tc>
        <w:tc>
          <w:tcPr>
            <w:tcW w:w="1635" w:type="dxa"/>
            <w:vMerge/>
            <w:shd w:val="clear" w:color="auto" w:fill="auto"/>
            <w:vAlign w:val="center"/>
          </w:tcPr>
          <w:p w14:paraId="17F86AD3" w14:textId="77777777" w:rsidR="00A56BEA" w:rsidRPr="00EB046A" w:rsidRDefault="00A56BEA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240D" w:rsidRPr="00EB046A" w14:paraId="0EA9F0BC" w14:textId="77777777" w:rsidTr="00E046B9">
        <w:tc>
          <w:tcPr>
            <w:tcW w:w="9568" w:type="dxa"/>
            <w:gridSpan w:val="5"/>
            <w:shd w:val="clear" w:color="auto" w:fill="auto"/>
            <w:vAlign w:val="center"/>
          </w:tcPr>
          <w:p w14:paraId="5FD522EE" w14:textId="14141586" w:rsidR="0079240D" w:rsidRPr="00EB046A" w:rsidRDefault="0079240D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(модули 1,</w:t>
            </w:r>
            <w:r w:rsidR="00D04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2, 3, 4)</w:t>
            </w:r>
          </w:p>
        </w:tc>
      </w:tr>
      <w:tr w:rsidR="0079240D" w:rsidRPr="00A26BC5" w14:paraId="166FB170" w14:textId="77777777" w:rsidTr="00E046B9">
        <w:tc>
          <w:tcPr>
            <w:tcW w:w="9568" w:type="dxa"/>
            <w:gridSpan w:val="5"/>
            <w:shd w:val="clear" w:color="auto" w:fill="auto"/>
            <w:vAlign w:val="center"/>
          </w:tcPr>
          <w:p w14:paraId="288521D5" w14:textId="3B6BADC7" w:rsidR="0079240D" w:rsidRPr="00A26BC5" w:rsidRDefault="005C4054" w:rsidP="00E046B9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I. Методология и методы научных исследований</w:t>
            </w:r>
          </w:p>
        </w:tc>
      </w:tr>
      <w:tr w:rsidR="00A75457" w:rsidRPr="00EB046A" w14:paraId="1453153A" w14:textId="77777777" w:rsidTr="005550A8">
        <w:tc>
          <w:tcPr>
            <w:tcW w:w="4248" w:type="dxa"/>
            <w:shd w:val="clear" w:color="auto" w:fill="auto"/>
            <w:vAlign w:val="center"/>
          </w:tcPr>
          <w:p w14:paraId="29BCD64B" w14:textId="5CF159A2" w:rsidR="00A75457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Роль науки в социально-экономи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ческом развитии общества. Фунда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ментальная и прикладная наука. Значение науки для развития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 xml:space="preserve">ства. Приращение научного знания. Содержание и роль научных школ. Взаимодействие науки и бизнеса. </w:t>
            </w:r>
          </w:p>
          <w:p w14:paraId="55F6CCFC" w14:textId="2E1F009E" w:rsidR="00A75457" w:rsidRPr="00EB046A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Презентация возможных направле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ний исследования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2BB55" w14:textId="6F7A294C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99946" w14:textId="5DCCBD9F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9F3C3" w14:textId="3B87AB6F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F7A5D1D" w14:textId="0D271C59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Презентация направлений научных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следований</w:t>
            </w:r>
          </w:p>
        </w:tc>
      </w:tr>
      <w:tr w:rsidR="00A75457" w:rsidRPr="00EB046A" w14:paraId="587176E6" w14:textId="77777777" w:rsidTr="005550A8">
        <w:tc>
          <w:tcPr>
            <w:tcW w:w="4248" w:type="dxa"/>
            <w:shd w:val="clear" w:color="auto" w:fill="auto"/>
            <w:vAlign w:val="center"/>
          </w:tcPr>
          <w:p w14:paraId="626A0A59" w14:textId="06EBE3E7" w:rsidR="00A75457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2.  Методология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науч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исследований.</w:t>
            </w:r>
          </w:p>
          <w:p w14:paraId="526216EE" w14:textId="73621917" w:rsidR="00A75457" w:rsidRPr="00EB046A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Научные исследования. Ключевые характеристики научного исследо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вания (формирование научной 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потезы; характеристики объекта и предмета исследования; выявление новых факторов и продуциров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идей для решения проблемы)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67F88" w14:textId="5062D286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73A6E" w14:textId="1CBB1915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96661" w14:textId="2335FE88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C0289E9" w14:textId="22B248AA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</w:tr>
      <w:tr w:rsidR="00A75457" w:rsidRPr="00EB046A" w14:paraId="79D35FA7" w14:textId="77777777" w:rsidTr="005550A8">
        <w:tc>
          <w:tcPr>
            <w:tcW w:w="4248" w:type="dxa"/>
            <w:shd w:val="clear" w:color="auto" w:fill="auto"/>
            <w:vAlign w:val="center"/>
          </w:tcPr>
          <w:p w14:paraId="17B87B3A" w14:textId="71106426" w:rsidR="00A75457" w:rsidRPr="00EB046A" w:rsidRDefault="00A75457" w:rsidP="00A75457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Процесс научного исследования. Выявление степени разработанно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сти проблем. Научная дискуссия. Аргументация предположений и предложений. Научная новизна. Практическая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начимость научных исследований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C1E0A" w14:textId="6673BAF9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9216D" w14:textId="1A1D8ED9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42A7C" w14:textId="766A83A9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85ED9B9" w14:textId="6EFC5F86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A75457" w:rsidRPr="00EB046A" w14:paraId="54C56D43" w14:textId="77777777" w:rsidTr="005550A8">
        <w:tc>
          <w:tcPr>
            <w:tcW w:w="4248" w:type="dxa"/>
            <w:shd w:val="clear" w:color="auto" w:fill="auto"/>
            <w:vAlign w:val="center"/>
          </w:tcPr>
          <w:p w14:paraId="7F8B5975" w14:textId="6AC0A300" w:rsidR="00A75457" w:rsidRPr="005C4054" w:rsidRDefault="00A75457" w:rsidP="00A75457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Логика исследования. Этапы научного исследования: обоснова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ние актуальности, степень разрабо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танности, постановка проблемы, формулировка цели исследования, постановка задач, определение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екта и предмета исследования,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бор методов исследования и их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менение, выводы.</w:t>
            </w:r>
          </w:p>
          <w:p w14:paraId="128A0B58" w14:textId="1FF3DF48" w:rsidR="00A75457" w:rsidRDefault="00A75457" w:rsidP="00A75457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054">
              <w:rPr>
                <w:rFonts w:ascii="Times New Roman" w:hAnsi="Times New Roman" w:cs="Times New Roman"/>
                <w:sz w:val="24"/>
                <w:szCs w:val="24"/>
              </w:rPr>
              <w:t>Методы научного исследования: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и эмпирические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1DAA7" w14:textId="7012692D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E0E88" w14:textId="4A959FE6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07DC1" w14:textId="2B17B6DF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C7522D1" w14:textId="668F5AB1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A75457" w:rsidRPr="00EB046A" w14:paraId="0F6CA4A8" w14:textId="77777777" w:rsidTr="005550A8">
        <w:tc>
          <w:tcPr>
            <w:tcW w:w="4248" w:type="dxa"/>
            <w:shd w:val="clear" w:color="auto" w:fill="auto"/>
            <w:vAlign w:val="center"/>
          </w:tcPr>
          <w:p w14:paraId="7876350B" w14:textId="323C9270" w:rsidR="00A75457" w:rsidRPr="00EB046A" w:rsidRDefault="00A75457" w:rsidP="00A75457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науч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ного исследования: реферат, эссе, статья, тезисы выступлений на науч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оприятиях, курсовая работа, ВКР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DE134" w14:textId="7544AE16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56BA0" w14:textId="73D8B36C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E8389" w14:textId="4919CBB5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D98F145" w14:textId="2226A421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</w:tr>
      <w:tr w:rsidR="00A75457" w:rsidRPr="00EB046A" w14:paraId="116F8423" w14:textId="77777777" w:rsidTr="005550A8">
        <w:tc>
          <w:tcPr>
            <w:tcW w:w="4248" w:type="dxa"/>
            <w:shd w:val="clear" w:color="auto" w:fill="auto"/>
            <w:vAlign w:val="center"/>
          </w:tcPr>
          <w:p w14:paraId="2B960053" w14:textId="1438E89C" w:rsidR="00A75457" w:rsidRPr="004B77AA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Этические основы работы с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 xml:space="preserve">формацией. Цитирование. Плагиат. Система </w:t>
            </w:r>
            <w:proofErr w:type="spellStart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антиплагиата</w:t>
            </w:r>
            <w:proofErr w:type="spellEnd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Самоцитиро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. Нормативное регулирование уровня самостоятельности 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ния исследования в Финансовом университете. Подготовка реферата, эссе, курсовой работы.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7292C" w14:textId="4B1DA3A4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35F98" w14:textId="01C1090B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6FF31" w14:textId="2ACEE47F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62C6D72" w14:textId="3A767F42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595705" w:rsidRPr="00A26BC5" w14:paraId="1A5CC4ED" w14:textId="77777777" w:rsidTr="00E046B9">
        <w:tc>
          <w:tcPr>
            <w:tcW w:w="9568" w:type="dxa"/>
            <w:gridSpan w:val="5"/>
            <w:shd w:val="clear" w:color="auto" w:fill="auto"/>
            <w:vAlign w:val="center"/>
          </w:tcPr>
          <w:p w14:paraId="7E2CDE65" w14:textId="0F111AC9" w:rsidR="00595705" w:rsidRPr="00905171" w:rsidRDefault="00595705" w:rsidP="00E046B9">
            <w:pPr>
              <w:tabs>
                <w:tab w:val="left" w:pos="1134"/>
              </w:tabs>
              <w:spacing w:after="0" w:line="240" w:lineRule="auto"/>
              <w:ind w:firstLine="2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II. </w:t>
            </w:r>
            <w:r w:rsidRPr="002E01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Информационное обеспечение научного исследования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2E01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Направления научных исследований по проблематике магистерской программы</w:t>
            </w:r>
          </w:p>
        </w:tc>
      </w:tr>
      <w:tr w:rsidR="00A75457" w:rsidRPr="00EB046A" w14:paraId="30E3215E" w14:textId="77777777" w:rsidTr="005550A8">
        <w:tc>
          <w:tcPr>
            <w:tcW w:w="4248" w:type="dxa"/>
            <w:shd w:val="clear" w:color="auto" w:fill="auto"/>
            <w:vAlign w:val="center"/>
          </w:tcPr>
          <w:p w14:paraId="4C86F60E" w14:textId="2BE0AE34" w:rsidR="00A75457" w:rsidRPr="00EB046A" w:rsidRDefault="00A75457" w:rsidP="00A75457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Информация, необходимая для научного исследования и ее досто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верность. Поиск информации. Типы научных изданий. Научные статьи, монографии, диссертации, элек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тронные научные журналы, отчеты НИОКР,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научных конфе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ренций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A5066" w14:textId="1EC4B801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B46AC" w14:textId="07C403F5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32ACC" w14:textId="5C9EAC5B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0ADA6C1" w14:textId="77777777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комп. классе </w:t>
            </w:r>
          </w:p>
        </w:tc>
      </w:tr>
      <w:tr w:rsidR="00A75457" w:rsidRPr="00EB046A" w14:paraId="4D6D2968" w14:textId="77777777" w:rsidTr="005550A8">
        <w:tc>
          <w:tcPr>
            <w:tcW w:w="4248" w:type="dxa"/>
            <w:shd w:val="clear" w:color="auto" w:fill="auto"/>
            <w:vAlign w:val="center"/>
          </w:tcPr>
          <w:p w14:paraId="2F9F312F" w14:textId="5AED4DAD" w:rsidR="00A75457" w:rsidRDefault="00A75457" w:rsidP="00A75457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Подбор научной литературы.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бота с каталогами, библиографиче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скими указателями. 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 xml:space="preserve">ные базы научных публикаций. Электронные библиотеки. БИК </w:t>
            </w:r>
            <w:proofErr w:type="spellStart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нуниверситета</w:t>
            </w:r>
            <w:proofErr w:type="spellEnd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. Доступ к зарубеж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 xml:space="preserve">ным электронным библиотекам.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2E9B83" w14:textId="165C837C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0B659" w14:textId="3425D6BB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0524C" w14:textId="12132629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0D1D88B" w14:textId="4699A360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комп. классе </w:t>
            </w:r>
          </w:p>
        </w:tc>
      </w:tr>
      <w:tr w:rsidR="00A75457" w:rsidRPr="00EB046A" w14:paraId="00670B4F" w14:textId="77777777" w:rsidTr="005550A8">
        <w:tc>
          <w:tcPr>
            <w:tcW w:w="4248" w:type="dxa"/>
            <w:shd w:val="clear" w:color="auto" w:fill="auto"/>
            <w:vAlign w:val="center"/>
          </w:tcPr>
          <w:p w14:paraId="13114D0F" w14:textId="1F8FC9E9" w:rsidR="00A75457" w:rsidRDefault="00A75457" w:rsidP="00A75457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proofErr w:type="gramStart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оиск по ключевым словам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сети И</w:t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 xml:space="preserve">нтернет. Поиск по ссылкам. Поиск нормативно-правовой информации в базах «Консультант+», «Гарант» и др. </w:t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информации в базах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37CAE">
              <w:rPr>
                <w:rFonts w:ascii="Times New Roman" w:hAnsi="Times New Roman" w:cs="Times New Roman"/>
                <w:sz w:val="24"/>
                <w:szCs w:val="24"/>
              </w:rPr>
              <w:t xml:space="preserve">ных: </w:t>
            </w:r>
            <w:proofErr w:type="spellStart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proofErr w:type="spellEnd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Tompson</w:t>
            </w:r>
            <w:proofErr w:type="spellEnd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Reuter</w:t>
            </w:r>
            <w:proofErr w:type="spellEnd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>Спарк</w:t>
            </w:r>
            <w:proofErr w:type="spellEnd"/>
            <w:r w:rsidRPr="00D37CAE">
              <w:rPr>
                <w:rFonts w:ascii="Times New Roman" w:hAnsi="Times New Roman" w:cs="Times New Roman"/>
                <w:sz w:val="24"/>
                <w:szCs w:val="24"/>
              </w:rPr>
              <w:t xml:space="preserve"> и др. информационные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сурсы Финансового университета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6010F" w14:textId="6C3F8EFD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35BCD" w14:textId="6736A836" w:rsidR="00A75457" w:rsidRPr="00A75457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5A445" w14:textId="4C09D14D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8FBD6AA" w14:textId="7DD32F11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комп. классе </w:t>
            </w:r>
          </w:p>
        </w:tc>
      </w:tr>
      <w:tr w:rsidR="00A75457" w:rsidRPr="00EB046A" w14:paraId="3E37B550" w14:textId="77777777" w:rsidTr="005550A8">
        <w:tc>
          <w:tcPr>
            <w:tcW w:w="4248" w:type="dxa"/>
            <w:shd w:val="clear" w:color="auto" w:fill="auto"/>
            <w:vAlign w:val="center"/>
          </w:tcPr>
          <w:p w14:paraId="153D7020" w14:textId="2EEFF1BD" w:rsidR="00A75457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7AA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Методология исследований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машинного обучения на текстах и графах</w:t>
            </w:r>
          </w:p>
          <w:p w14:paraId="73FB71DD" w14:textId="6CED2C4F" w:rsidR="00A75457" w:rsidRPr="00EB046A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практические резуль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таты применения машинного обуче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на текстах и графах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C2D37" w14:textId="7BDF206A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F4942" w14:textId="1947A5C8" w:rsidR="00A75457" w:rsidRPr="00A75457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A3E3F" w14:textId="2C4523D2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92F14A5" w14:textId="71393426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</w:t>
            </w:r>
          </w:p>
        </w:tc>
      </w:tr>
      <w:tr w:rsidR="00A75457" w:rsidRPr="00EB046A" w14:paraId="4291B78E" w14:textId="77777777" w:rsidTr="005550A8">
        <w:tc>
          <w:tcPr>
            <w:tcW w:w="4248" w:type="dxa"/>
            <w:shd w:val="clear" w:color="auto" w:fill="auto"/>
            <w:vAlign w:val="center"/>
          </w:tcPr>
          <w:p w14:paraId="7A33A0D1" w14:textId="36B6AD52" w:rsidR="00A75457" w:rsidRPr="00EB046A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Научная статья, основные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теристики. Элементы научной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тьи: название, ключевые слова,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нотация, введение, гипотеза, иссле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довательский вопрос, проблема,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исследования, анализ, выводы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D5B34" w14:textId="77351724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0954E" w14:textId="1F90DA5A" w:rsidR="00A75457" w:rsidRPr="00A75457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CD31D" w14:textId="3B746955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384A3ED" w14:textId="3E2AEAFA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ция </w:t>
            </w:r>
          </w:p>
        </w:tc>
      </w:tr>
      <w:tr w:rsidR="00A75457" w:rsidRPr="00EB046A" w14:paraId="31475459" w14:textId="77777777" w:rsidTr="005550A8">
        <w:tc>
          <w:tcPr>
            <w:tcW w:w="4248" w:type="dxa"/>
            <w:shd w:val="clear" w:color="auto" w:fill="auto"/>
            <w:vAlign w:val="center"/>
          </w:tcPr>
          <w:p w14:paraId="588984B1" w14:textId="48993F38" w:rsidR="00A75457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Анализ текста статьи, количе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ственный и качественный анализ. Выявление авторской позиции. 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гументация положений статьи: сильные и слабые стороны.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 и значение выводов статьи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46261" w14:textId="4A57974D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EE22D" w14:textId="2E52E66A" w:rsidR="00A75457" w:rsidRPr="00A75457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7C85D" w14:textId="76C61ADE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DBE86D5" w14:textId="4EA39005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</w:tr>
      <w:tr w:rsidR="00595705" w:rsidRPr="00EB046A" w14:paraId="71B3F54A" w14:textId="77777777" w:rsidTr="005550A8">
        <w:tc>
          <w:tcPr>
            <w:tcW w:w="4248" w:type="dxa"/>
            <w:shd w:val="clear" w:color="auto" w:fill="auto"/>
            <w:vAlign w:val="center"/>
          </w:tcPr>
          <w:p w14:paraId="734BC2F5" w14:textId="6F6C699E" w:rsidR="00595705" w:rsidRDefault="00595705" w:rsidP="00E04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Научное реферирование статьи. Критерии выбора статьи для рефе</w:t>
            </w:r>
            <w:r w:rsidR="0002198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рирования: актуальность, степень разработанности проблемы. Прин</w:t>
            </w:r>
            <w:r w:rsidR="0002198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ципы построения реферата, выявле</w:t>
            </w:r>
            <w:r w:rsidR="0002198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E01CD">
              <w:rPr>
                <w:rFonts w:ascii="Times New Roman" w:hAnsi="Times New Roman" w:cs="Times New Roman"/>
                <w:sz w:val="24"/>
                <w:szCs w:val="24"/>
              </w:rPr>
              <w:t>ние гипотез, методов исследования, качество используемых источников и информационной базы. Структура ре</w:t>
            </w:r>
            <w:r w:rsidR="004B4472">
              <w:rPr>
                <w:rFonts w:ascii="Times New Roman" w:hAnsi="Times New Roman" w:cs="Times New Roman"/>
                <w:sz w:val="24"/>
                <w:szCs w:val="24"/>
              </w:rPr>
              <w:t>ферата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32C90" w14:textId="31E13AE6" w:rsidR="00595705" w:rsidRPr="00A75457" w:rsidRDefault="00A75457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15806" w14:textId="2A033381" w:rsidR="00595705" w:rsidRPr="00A75457" w:rsidRDefault="00595705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A8B23" w14:textId="31B69306" w:rsidR="00595705" w:rsidRPr="00A75457" w:rsidRDefault="00A75457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FA896F5" w14:textId="6316EF5A" w:rsidR="00595705" w:rsidRPr="00EB046A" w:rsidRDefault="00595705" w:rsidP="00E04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</w:tr>
      <w:tr w:rsidR="00595705" w:rsidRPr="00EB046A" w14:paraId="2F363733" w14:textId="77777777" w:rsidTr="005550A8">
        <w:tc>
          <w:tcPr>
            <w:tcW w:w="4248" w:type="dxa"/>
            <w:shd w:val="clear" w:color="auto" w:fill="auto"/>
            <w:vAlign w:val="center"/>
          </w:tcPr>
          <w:p w14:paraId="204082A5" w14:textId="5B1CAD8A" w:rsidR="00595705" w:rsidRPr="00EB046A" w:rsidRDefault="00595705" w:rsidP="00E04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методы, алго</w:t>
            </w:r>
            <w:r w:rsidR="0002198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ритмы и технологии построения и использования графов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0AEF2" w14:textId="4D3658BC" w:rsidR="00595705" w:rsidRPr="00A75457" w:rsidRDefault="00A75457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4688B" w14:textId="7A1F4ECC" w:rsidR="00595705" w:rsidRPr="00A75457" w:rsidRDefault="00595705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B90EE" w14:textId="2F07973E" w:rsidR="00595705" w:rsidRPr="00A75457" w:rsidRDefault="00A75457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95EA6EA" w14:textId="17F18219" w:rsidR="00595705" w:rsidRPr="00EB046A" w:rsidRDefault="00595705" w:rsidP="00E04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595705" w:rsidRPr="00EB046A" w14:paraId="5190DD58" w14:textId="77777777" w:rsidTr="005550A8">
        <w:tc>
          <w:tcPr>
            <w:tcW w:w="4248" w:type="dxa"/>
            <w:shd w:val="clear" w:color="auto" w:fill="auto"/>
            <w:vAlign w:val="center"/>
          </w:tcPr>
          <w:p w14:paraId="4DF07159" w14:textId="50CCD16B" w:rsidR="00595705" w:rsidRPr="00EB046A" w:rsidRDefault="00595705" w:rsidP="00E04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Современные методы, алго</w:t>
            </w:r>
            <w:r w:rsidR="0002198A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ритмы и технологии распознавания речи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94AA9" w14:textId="2C9FC7F9" w:rsidR="00595705" w:rsidRPr="00A75457" w:rsidRDefault="00A75457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1FB60" w14:textId="4B9D4BC5" w:rsidR="00595705" w:rsidRPr="00A75457" w:rsidRDefault="00595705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584BD" w14:textId="73BF7204" w:rsidR="00595705" w:rsidRPr="00A75457" w:rsidRDefault="00A75457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F14F1E6" w14:textId="1A957836" w:rsidR="00595705" w:rsidRPr="00EB046A" w:rsidRDefault="00595705" w:rsidP="00E04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595705" w:rsidRPr="00EB046A" w14:paraId="2B2513B3" w14:textId="77777777" w:rsidTr="005550A8">
        <w:tc>
          <w:tcPr>
            <w:tcW w:w="4248" w:type="dxa"/>
            <w:shd w:val="clear" w:color="auto" w:fill="auto"/>
            <w:vAlign w:val="center"/>
          </w:tcPr>
          <w:p w14:paraId="1FC3C898" w14:textId="77777777" w:rsidR="00595705" w:rsidRPr="00EB046A" w:rsidRDefault="00595705" w:rsidP="00E04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первый год обучения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F33A00" w14:textId="14BE7FF6" w:rsidR="009E2EB4" w:rsidRPr="00A75457" w:rsidRDefault="00A34DBF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04D01D" w14:textId="124AA9BF" w:rsidR="009E2EB4" w:rsidRPr="00A75457" w:rsidRDefault="00595705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B0D8A1" w14:textId="376BF2D6" w:rsidR="009E2EB4" w:rsidRPr="00A75457" w:rsidRDefault="00A34DBF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="009E2EB4"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A6EE3C7" w14:textId="1F56ACBF" w:rsidR="00595705" w:rsidRPr="00EB046A" w:rsidRDefault="00595705" w:rsidP="00E04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5705" w:rsidRPr="00EB046A" w14:paraId="44A20718" w14:textId="77777777" w:rsidTr="00E046B9">
        <w:tc>
          <w:tcPr>
            <w:tcW w:w="9568" w:type="dxa"/>
            <w:gridSpan w:val="5"/>
            <w:shd w:val="clear" w:color="auto" w:fill="auto"/>
            <w:vAlign w:val="center"/>
          </w:tcPr>
          <w:p w14:paraId="48717BAA" w14:textId="77777777" w:rsidR="00595705" w:rsidRPr="00EB046A" w:rsidRDefault="00595705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(модули 5, 6, 8)</w:t>
            </w:r>
          </w:p>
        </w:tc>
      </w:tr>
      <w:tr w:rsidR="00595705" w:rsidRPr="00EB046A" w14:paraId="7363AB75" w14:textId="77777777" w:rsidTr="00E046B9">
        <w:tc>
          <w:tcPr>
            <w:tcW w:w="9568" w:type="dxa"/>
            <w:gridSpan w:val="5"/>
            <w:shd w:val="clear" w:color="auto" w:fill="auto"/>
            <w:vAlign w:val="center"/>
          </w:tcPr>
          <w:p w14:paraId="1ADEE0D2" w14:textId="6C14BA8C" w:rsidR="00595705" w:rsidRPr="00595705" w:rsidRDefault="00595705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595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Информационные базы</w:t>
            </w:r>
          </w:p>
        </w:tc>
      </w:tr>
      <w:tr w:rsidR="00B32ED4" w:rsidRPr="00EB046A" w14:paraId="60D2D540" w14:textId="77777777" w:rsidTr="005550A8">
        <w:trPr>
          <w:trHeight w:val="1266"/>
        </w:trPr>
        <w:tc>
          <w:tcPr>
            <w:tcW w:w="4248" w:type="dxa"/>
            <w:shd w:val="clear" w:color="auto" w:fill="auto"/>
            <w:vAlign w:val="center"/>
          </w:tcPr>
          <w:p w14:paraId="3DF90AFF" w14:textId="2C07B462" w:rsidR="00B32ED4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95705">
              <w:rPr>
                <w:rFonts w:ascii="Times New Roman" w:hAnsi="Times New Roman" w:cs="Times New Roman"/>
                <w:sz w:val="24"/>
                <w:szCs w:val="24"/>
              </w:rPr>
              <w:t>Основные международные базы знаний (</w:t>
            </w:r>
            <w:proofErr w:type="spellStart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>Scopus</w:t>
            </w:r>
            <w:proofErr w:type="spellEnd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>Science</w:t>
            </w:r>
            <w:proofErr w:type="spellEnd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  <w:proofErr w:type="spellEnd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 xml:space="preserve"> и др.), россий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95705">
              <w:rPr>
                <w:rFonts w:ascii="Times New Roman" w:hAnsi="Times New Roman" w:cs="Times New Roman"/>
                <w:sz w:val="24"/>
                <w:szCs w:val="24"/>
              </w:rPr>
              <w:t xml:space="preserve">ская база знаний РИНЦ, </w:t>
            </w:r>
            <w:proofErr w:type="spellStart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>импакт</w:t>
            </w:r>
            <w:proofErr w:type="spellEnd"/>
            <w:r w:rsidRPr="00595705">
              <w:rPr>
                <w:rFonts w:ascii="Times New Roman" w:hAnsi="Times New Roman" w:cs="Times New Roman"/>
                <w:sz w:val="24"/>
                <w:szCs w:val="24"/>
              </w:rPr>
              <w:t>-факторы,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дексы цитирования,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декс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Хирша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627B314" w14:textId="42307706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0DC2F6" w14:textId="03F02F6C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FD0FCB" w14:textId="38606577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553899B" w14:textId="7A688C4D" w:rsidR="00B32ED4" w:rsidRPr="00EB046A" w:rsidRDefault="00B32ED4" w:rsidP="00B32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B32ED4" w:rsidRPr="00EB046A" w14:paraId="26500C20" w14:textId="77777777" w:rsidTr="005550A8">
        <w:trPr>
          <w:trHeight w:val="1266"/>
        </w:trPr>
        <w:tc>
          <w:tcPr>
            <w:tcW w:w="4248" w:type="dxa"/>
            <w:shd w:val="clear" w:color="auto" w:fill="auto"/>
            <w:vAlign w:val="center"/>
          </w:tcPr>
          <w:p w14:paraId="15FE7A99" w14:textId="440AA2C9" w:rsidR="00B32ED4" w:rsidRPr="004B4472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Использование современного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следовательского инструментария. Практика работы в системах </w:t>
            </w:r>
            <w:proofErr w:type="spellStart"/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proofErr w:type="spellEnd"/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, СПАРК и др.</w:t>
            </w:r>
          </w:p>
          <w:p w14:paraId="2F5B1857" w14:textId="20686721" w:rsidR="00B32ED4" w:rsidRPr="00595705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Характеристика возможностей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 xml:space="preserve">стем </w:t>
            </w:r>
            <w:proofErr w:type="spellStart"/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proofErr w:type="spellEnd"/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, СПАРК и др. для их использования в ходе 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творческого научно - исследо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вательского проекта коллективом; принципы работы в коллективе; распределение обязанностей 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ветстве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между членами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лектива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C19021" w14:textId="49A68449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C3299E" w14:textId="37CA79AB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204DE3" w14:textId="3AFA4CDF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4590636" w14:textId="533D722B" w:rsidR="00B32ED4" w:rsidRPr="00EB046A" w:rsidRDefault="00B32ED4" w:rsidP="00B32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комп.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руглый стол</w:t>
            </w:r>
          </w:p>
        </w:tc>
      </w:tr>
      <w:tr w:rsidR="004B4472" w:rsidRPr="00EB046A" w14:paraId="069510EA" w14:textId="77777777" w:rsidTr="00E046B9">
        <w:tc>
          <w:tcPr>
            <w:tcW w:w="9568" w:type="dxa"/>
            <w:gridSpan w:val="5"/>
            <w:shd w:val="clear" w:color="auto" w:fill="auto"/>
            <w:vAlign w:val="center"/>
          </w:tcPr>
          <w:p w14:paraId="00E259A0" w14:textId="77777777" w:rsidR="004B4472" w:rsidRDefault="004B4472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4B44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Методы анализа данных: качественные и количественные</w:t>
            </w:r>
          </w:p>
        </w:tc>
      </w:tr>
      <w:tr w:rsidR="00B32ED4" w:rsidRPr="00EB046A" w14:paraId="66707099" w14:textId="77777777" w:rsidTr="005550A8">
        <w:trPr>
          <w:trHeight w:val="1266"/>
        </w:trPr>
        <w:tc>
          <w:tcPr>
            <w:tcW w:w="4248" w:type="dxa"/>
            <w:shd w:val="clear" w:color="auto" w:fill="auto"/>
            <w:vAlign w:val="center"/>
          </w:tcPr>
          <w:p w14:paraId="0791B35E" w14:textId="40F6083C" w:rsidR="00B32ED4" w:rsidRPr="004B4472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Качественный анализ. Выявление внутренней структуры данных. Определение параметров (перемен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ных), описывающих объект. Коди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рование информации. Сравнитель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ный анализ. Схематизация. Сведе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ние данных в таблицы и диа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граммы.</w:t>
            </w:r>
          </w:p>
          <w:p w14:paraId="22B2870E" w14:textId="7FEB4585" w:rsidR="00B32ED4" w:rsidRPr="00595705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Количественные методы. Методы статистического описания. Методы статистического вывода. Выборка данных и проверка их 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сти. Эмпирический анализ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F3E161" w14:textId="4C830BC8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A100A" w14:textId="5DE50F66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E64C9D" w14:textId="2A813FC8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015FBFB" w14:textId="7F18D0F1" w:rsidR="00B32ED4" w:rsidRPr="00EB046A" w:rsidRDefault="00B32ED4" w:rsidP="00B32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B32ED4" w:rsidRPr="00EB046A" w14:paraId="7DE3645A" w14:textId="77777777" w:rsidTr="005550A8">
        <w:trPr>
          <w:trHeight w:val="1266"/>
        </w:trPr>
        <w:tc>
          <w:tcPr>
            <w:tcW w:w="4248" w:type="dxa"/>
            <w:shd w:val="clear" w:color="auto" w:fill="auto"/>
            <w:vAlign w:val="center"/>
          </w:tcPr>
          <w:p w14:paraId="40588EB1" w14:textId="69097511" w:rsidR="00B32ED4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Виды данных (</w:t>
            </w:r>
            <w:proofErr w:type="spellStart"/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неструктуирован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4B4472">
              <w:rPr>
                <w:rFonts w:ascii="Times New Roman" w:hAnsi="Times New Roman" w:cs="Times New Roman"/>
                <w:sz w:val="24"/>
                <w:szCs w:val="24"/>
              </w:rPr>
              <w:t xml:space="preserve"> данные, временный ряды,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нельные данные и т.д.). Количе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ственные методы анализа данных: горизонтальный и вертикальный анализ, построение индексов,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числение коэффициентов корреля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ции между рядами, кластерный 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лиз. Текстовое и графическое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ставление данных, таблицы и диа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граммы. Линейная регрессия.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менение современных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онных технологий для анализа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ных. Опросы и их применение в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ализе данных. Экспертные оценки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66EFB3" w14:textId="3660BBA9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065FE0" w14:textId="42568A78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98D08C" w14:textId="7B58513F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C8538DD" w14:textId="7DC31A08" w:rsidR="00B32ED4" w:rsidRPr="00EB046A" w:rsidRDefault="00B32ED4" w:rsidP="00B32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B32ED4" w:rsidRPr="00EB046A" w14:paraId="46A49BCD" w14:textId="77777777" w:rsidTr="005550A8">
        <w:trPr>
          <w:trHeight w:val="1266"/>
        </w:trPr>
        <w:tc>
          <w:tcPr>
            <w:tcW w:w="4248" w:type="dxa"/>
            <w:shd w:val="clear" w:color="auto" w:fill="auto"/>
            <w:vAlign w:val="center"/>
          </w:tcPr>
          <w:p w14:paraId="04136A6F" w14:textId="7CA12241" w:rsidR="00B32ED4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Индивидуальный выбор группой студентов темы для выполнения творческого научно-исследователь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ского проекта, определение его формы (научно-учебный проект,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ловая игра, 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бный кейс, подго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товка доклада)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E6E2F6" w14:textId="43BFD77B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9DF1DF" w14:textId="54D11123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54F79E" w14:textId="4367EE32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BAC28C2" w14:textId="1388B708" w:rsidR="00B32ED4" w:rsidRPr="00EB046A" w:rsidRDefault="00B32ED4" w:rsidP="00B32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B32ED4" w:rsidRPr="00EB046A" w14:paraId="6BDD30FA" w14:textId="77777777" w:rsidTr="005550A8">
        <w:trPr>
          <w:trHeight w:val="2354"/>
        </w:trPr>
        <w:tc>
          <w:tcPr>
            <w:tcW w:w="4248" w:type="dxa"/>
            <w:shd w:val="clear" w:color="auto" w:fill="auto"/>
          </w:tcPr>
          <w:p w14:paraId="7F868C0E" w14:textId="4C1B1880" w:rsidR="005550A8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Планирование работ творческого научно-исследовательского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екта. Обсуждение хода выполнения творческих научно-исследователь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ских проектов. Подготовка резуль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татов творческих научно-иссл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тельских проектов к защите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B7FD87" w14:textId="2DF9633F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861B68" w14:textId="52DEA85D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D625D1" w14:textId="3C838B46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175B63E" w14:textId="5009FF0A" w:rsidR="00B32ED4" w:rsidRPr="00EB046A" w:rsidRDefault="00B32ED4" w:rsidP="00B32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4B4472" w:rsidRPr="00EB046A" w14:paraId="1A9B5D72" w14:textId="77777777" w:rsidTr="00E046B9">
        <w:tc>
          <w:tcPr>
            <w:tcW w:w="9568" w:type="dxa"/>
            <w:gridSpan w:val="5"/>
            <w:shd w:val="clear" w:color="auto" w:fill="auto"/>
            <w:vAlign w:val="center"/>
          </w:tcPr>
          <w:p w14:paraId="16F6F17F" w14:textId="68D2AD06" w:rsidR="004B4472" w:rsidRPr="00EB046A" w:rsidRDefault="004B4472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Методика написания магистерской диссертации</w:t>
            </w:r>
          </w:p>
        </w:tc>
      </w:tr>
      <w:tr w:rsidR="00B32ED4" w:rsidRPr="00EB046A" w14:paraId="2DBF471E" w14:textId="77777777" w:rsidTr="005550A8">
        <w:trPr>
          <w:trHeight w:val="1266"/>
        </w:trPr>
        <w:tc>
          <w:tcPr>
            <w:tcW w:w="4248" w:type="dxa"/>
            <w:shd w:val="clear" w:color="auto" w:fill="auto"/>
            <w:vAlign w:val="center"/>
          </w:tcPr>
          <w:p w14:paraId="7C181361" w14:textId="440971C0" w:rsidR="00B32ED4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Структура научной работы. Вве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дение, основная часть, заключение. Научная гипотеза и формирование научной проблемы. Описание базы исследования. Анализ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воды. Практическая новизна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AC6474" w14:textId="366450D5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96857D" w14:textId="0F8CC382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8BF3F6" w14:textId="5AD25FF1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31AFF42" w14:textId="36A38931" w:rsidR="00B32ED4" w:rsidRPr="00EB046A" w:rsidRDefault="00B32ED4" w:rsidP="00B32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B32ED4" w:rsidRPr="00EB046A" w14:paraId="277EDD33" w14:textId="77777777" w:rsidTr="005550A8">
        <w:trPr>
          <w:trHeight w:val="1266"/>
        </w:trPr>
        <w:tc>
          <w:tcPr>
            <w:tcW w:w="4248" w:type="dxa"/>
            <w:shd w:val="clear" w:color="auto" w:fill="auto"/>
            <w:vAlign w:val="center"/>
          </w:tcPr>
          <w:p w14:paraId="011DA4A9" w14:textId="74842BBF" w:rsidR="00B32ED4" w:rsidRPr="004B4472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Стиль научной статьи. Аргумен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тация и логика исследования.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ставление библиографии и ее струк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B4472">
              <w:rPr>
                <w:rFonts w:ascii="Times New Roman" w:hAnsi="Times New Roman" w:cs="Times New Roman"/>
                <w:sz w:val="24"/>
                <w:szCs w:val="24"/>
              </w:rPr>
              <w:t>турирование по разделам. ГОСТ на оформление результатов научных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от. ГОСТ оформления цитирова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4295A0" w14:textId="42159208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72F7BD" w14:textId="44FE9574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96E014" w14:textId="3B35ED7B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21F57FA" w14:textId="63E3A9FD" w:rsidR="00B32ED4" w:rsidRPr="00EB046A" w:rsidRDefault="00B32ED4" w:rsidP="00B32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B32ED4" w:rsidRPr="00EB046A" w14:paraId="58E1C7CC" w14:textId="77777777" w:rsidTr="005550A8">
        <w:trPr>
          <w:trHeight w:val="1266"/>
        </w:trPr>
        <w:tc>
          <w:tcPr>
            <w:tcW w:w="4248" w:type="dxa"/>
            <w:shd w:val="clear" w:color="auto" w:fill="auto"/>
          </w:tcPr>
          <w:p w14:paraId="653A7546" w14:textId="737E9082" w:rsidR="00B32ED4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Выбор и обсуждение статьи.</w:t>
            </w:r>
          </w:p>
          <w:p w14:paraId="555C9CC1" w14:textId="5CDBDEEC" w:rsidR="00B32ED4" w:rsidRPr="00EB046A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Импликация статьи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F676BF" w14:textId="3764C70C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366708" w14:textId="77FF5B40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1BA275" w14:textId="6F3C83F4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E193A63" w14:textId="0DE7A7EB" w:rsidR="00B32ED4" w:rsidRPr="00EB046A" w:rsidRDefault="00B32ED4" w:rsidP="00B32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зентации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гистрантов</w:t>
            </w:r>
          </w:p>
        </w:tc>
      </w:tr>
      <w:tr w:rsidR="00B32ED4" w:rsidRPr="00EB046A" w14:paraId="182AA99F" w14:textId="77777777" w:rsidTr="005550A8">
        <w:tc>
          <w:tcPr>
            <w:tcW w:w="4248" w:type="dxa"/>
            <w:shd w:val="clear" w:color="auto" w:fill="auto"/>
          </w:tcPr>
          <w:p w14:paraId="01EDA80A" w14:textId="4A980A32" w:rsidR="00B32ED4" w:rsidRPr="00EB046A" w:rsidRDefault="00B32ED4" w:rsidP="00B32E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 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Теоретические и методологиче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ские аспекты по проблеме маги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стерской диссертации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543125" w14:textId="172482AA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EE240C" w14:textId="43039AEA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E9B568" w14:textId="439550FD" w:rsidR="00B32ED4" w:rsidRPr="009E2EB4" w:rsidRDefault="00B32ED4" w:rsidP="00B32ED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C41ECEA" w14:textId="077116B1" w:rsidR="00B32ED4" w:rsidRPr="00EB046A" w:rsidRDefault="00B32ED4" w:rsidP="00B32E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зентации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гистрантов</w:t>
            </w:r>
          </w:p>
        </w:tc>
      </w:tr>
      <w:tr w:rsidR="009A0320" w:rsidRPr="00EB046A" w14:paraId="7F399650" w14:textId="77777777" w:rsidTr="00E046B9">
        <w:tc>
          <w:tcPr>
            <w:tcW w:w="9568" w:type="dxa"/>
            <w:gridSpan w:val="5"/>
            <w:shd w:val="clear" w:color="auto" w:fill="auto"/>
            <w:vAlign w:val="center"/>
          </w:tcPr>
          <w:p w14:paraId="13D576C1" w14:textId="77777777" w:rsidR="009A0320" w:rsidRPr="009A0320" w:rsidRDefault="009A0320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9A03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Публичное выступление и презентация результатов исследования</w:t>
            </w:r>
          </w:p>
        </w:tc>
      </w:tr>
      <w:tr w:rsidR="00A75457" w:rsidRPr="00EB046A" w14:paraId="490C2C35" w14:textId="77777777" w:rsidTr="005550A8">
        <w:tc>
          <w:tcPr>
            <w:tcW w:w="4248" w:type="dxa"/>
            <w:shd w:val="clear" w:color="auto" w:fill="auto"/>
            <w:vAlign w:val="center"/>
          </w:tcPr>
          <w:p w14:paraId="727CA931" w14:textId="52B5625E" w:rsidR="00A75457" w:rsidRPr="00EB046A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Логика исследования. Поиск проблемы, выбор методов исследо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вания и путей решения проблемы,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формулировка гипотез и тезисов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73AF98" w14:textId="0CB27369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24182E" w14:textId="327A51FA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C0A53C" w14:textId="502FD014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88FA079" w14:textId="128A2004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A75457" w:rsidRPr="00EB046A" w14:paraId="77341F8B" w14:textId="77777777" w:rsidTr="005550A8">
        <w:tc>
          <w:tcPr>
            <w:tcW w:w="4248" w:type="dxa"/>
            <w:shd w:val="clear" w:color="auto" w:fill="auto"/>
            <w:vAlign w:val="center"/>
          </w:tcPr>
          <w:p w14:paraId="14641BF7" w14:textId="5D0A6394" w:rsidR="00A75457" w:rsidRPr="00EB046A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по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зультатам научной работы: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ные принципы построения. Разме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щение презентации в онлайн серви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сах.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следования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919018" w14:textId="3D849293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51DFDA" w14:textId="3DBDEA11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5A70E" w14:textId="009F3C7F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1E69D7A" w14:textId="3E3BFDA4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зентации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гистрантов</w:t>
            </w:r>
          </w:p>
        </w:tc>
      </w:tr>
      <w:tr w:rsidR="00A75457" w:rsidRPr="00EB046A" w14:paraId="1DBAE815" w14:textId="77777777" w:rsidTr="005550A8">
        <w:tc>
          <w:tcPr>
            <w:tcW w:w="4248" w:type="dxa"/>
            <w:shd w:val="clear" w:color="auto" w:fill="auto"/>
            <w:vAlign w:val="center"/>
          </w:tcPr>
          <w:p w14:paraId="7D2EF2F6" w14:textId="00118F54" w:rsidR="00A75457" w:rsidRPr="009A0320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Общие принципы и правила публичного выступления. Аргумен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тация, последовательность изложе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ния материала, доказательность, умение вести дискуссия.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2BBF68" w14:textId="2B4A1451" w:rsidR="00A75457" w:rsidRPr="00A75457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5AABF5" w14:textId="0D1E4B73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83B22A" w14:textId="7AF929FB" w:rsidR="00A75457" w:rsidRPr="00A75457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656DF22" w14:textId="508A0A87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куссия,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стер-класс</w:t>
            </w:r>
          </w:p>
        </w:tc>
      </w:tr>
      <w:tr w:rsidR="00A75457" w:rsidRPr="00EB046A" w14:paraId="6316F599" w14:textId="77777777" w:rsidTr="005550A8">
        <w:tc>
          <w:tcPr>
            <w:tcW w:w="4248" w:type="dxa"/>
            <w:shd w:val="clear" w:color="auto" w:fill="auto"/>
            <w:vAlign w:val="center"/>
          </w:tcPr>
          <w:p w14:paraId="3F7B98BE" w14:textId="56CD6332" w:rsidR="00A75457" w:rsidRPr="009A0320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Подготовка научного текста 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дентом или группой студентов. Подготовка презентации. Публич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ное выступление.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9F8B2B" w14:textId="4184607F" w:rsidR="00A75457" w:rsidRPr="00A75457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AA9171" w14:textId="115ACF56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9A64F5" w14:textId="277F38BD" w:rsidR="00A75457" w:rsidRPr="00A75457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A1FDABA" w14:textId="6CB20981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зентации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гистрантов</w:t>
            </w:r>
          </w:p>
        </w:tc>
      </w:tr>
      <w:tr w:rsidR="00A75457" w:rsidRPr="00EB046A" w14:paraId="6E506C80" w14:textId="77777777" w:rsidTr="005550A8">
        <w:tc>
          <w:tcPr>
            <w:tcW w:w="4248" w:type="dxa"/>
            <w:shd w:val="clear" w:color="auto" w:fill="auto"/>
            <w:vAlign w:val="center"/>
          </w:tcPr>
          <w:p w14:paraId="4BF299BE" w14:textId="59568437" w:rsidR="00A75457" w:rsidRPr="009A0320" w:rsidRDefault="00A75457" w:rsidP="00A754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Обоснование актуальности темы исследования, объекта и предмета. Постановка цели и задач исследова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ния. Выдвижение основной гипо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тезы исследования, выбор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ционной базы, методов и инстру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A0320">
              <w:rPr>
                <w:rFonts w:ascii="Times New Roman" w:hAnsi="Times New Roman" w:cs="Times New Roman"/>
                <w:sz w:val="24"/>
                <w:szCs w:val="24"/>
              </w:rPr>
              <w:t>ментария исследования. Подготовка научной статьи. Научный доклад и публичное обсуждение научного исследования с презентацией.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00FDAB" w14:textId="0E3853F2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105554" w14:textId="11BB2633" w:rsidR="00A75457" w:rsidRPr="009E2EB4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A62094" w14:textId="3CC95C84" w:rsidR="00A75457" w:rsidRPr="00A75457" w:rsidRDefault="00A75457" w:rsidP="00A75457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B3C95EC" w14:textId="616C1C1B" w:rsidR="00A75457" w:rsidRPr="00EB046A" w:rsidRDefault="00A75457" w:rsidP="00A7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куссия,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зентации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гистрантов</w:t>
            </w:r>
          </w:p>
        </w:tc>
      </w:tr>
      <w:tr w:rsidR="009A0320" w:rsidRPr="00EB046A" w14:paraId="3C1C6B9B" w14:textId="77777777" w:rsidTr="005550A8">
        <w:tc>
          <w:tcPr>
            <w:tcW w:w="4248" w:type="dxa"/>
            <w:shd w:val="clear" w:color="auto" w:fill="auto"/>
            <w:vAlign w:val="center"/>
          </w:tcPr>
          <w:p w14:paraId="57612BB4" w14:textId="473725CA" w:rsidR="009A0320" w:rsidRPr="00EB046A" w:rsidRDefault="009A0320" w:rsidP="00E04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второй год обучения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D68B08" w14:textId="397D077B" w:rsidR="009E2EB4" w:rsidRPr="00A75457" w:rsidRDefault="009E2EB4" w:rsidP="00A34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A34DBF"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A0884C" w14:textId="78207402" w:rsidR="009A0320" w:rsidRPr="00A75457" w:rsidRDefault="00852F78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99B601" w14:textId="1B551EA4" w:rsidR="009E2EB4" w:rsidRPr="00A75457" w:rsidRDefault="00A34DBF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B33C513" w14:textId="3EB3D2DA" w:rsidR="009A0320" w:rsidRPr="00EB046A" w:rsidRDefault="009A0320" w:rsidP="00E04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320" w:rsidRPr="00EB046A" w14:paraId="02180D9E" w14:textId="77777777" w:rsidTr="005550A8">
        <w:tc>
          <w:tcPr>
            <w:tcW w:w="4248" w:type="dxa"/>
            <w:shd w:val="clear" w:color="auto" w:fill="auto"/>
            <w:vAlign w:val="center"/>
          </w:tcPr>
          <w:p w14:paraId="21898B7A" w14:textId="737D3ABB" w:rsidR="009A0320" w:rsidRDefault="009A0320" w:rsidP="00E046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B88703" w14:textId="1A2166D6" w:rsidR="009E2EB4" w:rsidRPr="00A75457" w:rsidRDefault="009E2EB4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2040B4" w14:textId="1217C40B" w:rsidR="009A0320" w:rsidRPr="00A75457" w:rsidRDefault="00852F78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5EFF39" w14:textId="0D2FD68C" w:rsidR="00A34DBF" w:rsidRPr="00A75457" w:rsidRDefault="00A34DBF" w:rsidP="00E046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754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7C41C463" w14:textId="77777777" w:rsidR="009A0320" w:rsidRPr="00EB046A" w:rsidRDefault="009A0320" w:rsidP="00E046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A1A876" w14:textId="23BFC553" w:rsidR="00993353" w:rsidRPr="005550A8" w:rsidRDefault="00E05027" w:rsidP="005550A8">
      <w:pPr>
        <w:pStyle w:val="1"/>
        <w:keepLines w:val="0"/>
        <w:tabs>
          <w:tab w:val="left" w:pos="993"/>
        </w:tabs>
        <w:suppressAutoHyphens/>
        <w:spacing w:before="0" w:line="360" w:lineRule="auto"/>
        <w:rPr>
          <w:rFonts w:cs="Times New Roman"/>
        </w:rPr>
      </w:pPr>
      <w:bookmarkStart w:id="7" w:name="_Toc136482743"/>
      <w:r>
        <w:rPr>
          <w:rFonts w:eastAsiaTheme="minorHAnsi" w:cs="Times New Roman"/>
          <w:bCs w:val="0"/>
          <w:lang w:eastAsia="en-US"/>
        </w:rPr>
        <w:lastRenderedPageBreak/>
        <w:t>3</w:t>
      </w:r>
      <w:r w:rsidR="0079240D">
        <w:rPr>
          <w:rFonts w:eastAsiaTheme="minorHAnsi" w:cs="Times New Roman"/>
          <w:b w:val="0"/>
          <w:bCs w:val="0"/>
          <w:lang w:eastAsia="en-US"/>
        </w:rPr>
        <w:t xml:space="preserve">. </w:t>
      </w:r>
      <w:r w:rsidR="003E60CD" w:rsidRPr="0019648A">
        <w:rPr>
          <w:rFonts w:cs="Times New Roman"/>
        </w:rPr>
        <w:t>Перечень основной и дополнительной учебной литературы, необходимой для выполнения</w:t>
      </w:r>
      <w:r w:rsidR="003E60CD">
        <w:rPr>
          <w:rFonts w:cs="Times New Roman"/>
        </w:rPr>
        <w:t xml:space="preserve"> НИС</w:t>
      </w:r>
      <w:bookmarkEnd w:id="7"/>
    </w:p>
    <w:p w14:paraId="47A6A5CB" w14:textId="56239E33" w:rsidR="003E60CD" w:rsidRDefault="003E60CD" w:rsidP="003E60CD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56BEA">
        <w:rPr>
          <w:rFonts w:ascii="Times New Roman" w:hAnsi="Times New Roman" w:cs="Times New Roman"/>
          <w:b/>
          <w:i/>
          <w:sz w:val="28"/>
          <w:szCs w:val="28"/>
        </w:rPr>
        <w:t>Нормативные правовые акты</w:t>
      </w:r>
      <w:r w:rsidR="00A56BE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F333FCD" w14:textId="77777777" w:rsidR="003E60CD" w:rsidRDefault="003E60CD" w:rsidP="00E046B9">
      <w:pPr>
        <w:pStyle w:val="Style10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 w:rsidRPr="00152685">
        <w:rPr>
          <w:rStyle w:val="FontStyle429"/>
          <w:sz w:val="28"/>
          <w:szCs w:val="28"/>
        </w:rPr>
        <w:t xml:space="preserve">Закон об образовании. Электронный адрес: </w:t>
      </w:r>
      <w:hyperlink r:id="rId9" w:history="1">
        <w:r w:rsidRPr="00030960">
          <w:rPr>
            <w:rStyle w:val="a8"/>
            <w:sz w:val="28"/>
            <w:szCs w:val="28"/>
          </w:rPr>
          <w:t>http://минобрнауки.рф/документы/2974</w:t>
        </w:r>
      </w:hyperlink>
      <w:r w:rsidRPr="00152685">
        <w:rPr>
          <w:rStyle w:val="FontStyle429"/>
          <w:sz w:val="28"/>
          <w:szCs w:val="28"/>
        </w:rPr>
        <w:t>.</w:t>
      </w:r>
    </w:p>
    <w:p w14:paraId="4C237A42" w14:textId="77777777" w:rsidR="003E60CD" w:rsidRPr="008366BE" w:rsidRDefault="003E60CD" w:rsidP="00E046B9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2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Федеральный закон от 24.04.</w:t>
      </w:r>
      <w:r>
        <w:rPr>
          <w:rStyle w:val="FontStyle429"/>
          <w:sz w:val="28"/>
          <w:szCs w:val="28"/>
        </w:rPr>
        <w:t>2020 N 123-ФЗ "О проведении экс</w:t>
      </w:r>
      <w:r w:rsidRPr="008366BE">
        <w:rPr>
          <w:rStyle w:val="FontStyle429"/>
          <w:sz w:val="28"/>
          <w:szCs w:val="28"/>
        </w:rPr>
        <w:t xml:space="preserve">перимента по установлению специального регулирования в целях создания необходимых условий для разработки и </w:t>
      </w:r>
      <w:r>
        <w:rPr>
          <w:rStyle w:val="FontStyle429"/>
          <w:sz w:val="28"/>
          <w:szCs w:val="28"/>
        </w:rPr>
        <w:t>внедрения технологий искусствен</w:t>
      </w:r>
      <w:r w:rsidRPr="008366BE">
        <w:rPr>
          <w:rStyle w:val="FontStyle429"/>
          <w:sz w:val="28"/>
          <w:szCs w:val="28"/>
        </w:rPr>
        <w:t xml:space="preserve">ного интеллекта в субъекте Российской Федерации - городе федерального значения Москве и внесении изменений в статьи 6 и 10 Федерального закона "О персональных данных" // Официальный интернет-портал правовой </w:t>
      </w:r>
      <w:proofErr w:type="gramStart"/>
      <w:r w:rsidRPr="008366BE">
        <w:rPr>
          <w:rStyle w:val="FontStyle429"/>
          <w:sz w:val="28"/>
          <w:szCs w:val="28"/>
        </w:rPr>
        <w:t>ин-формации</w:t>
      </w:r>
      <w:proofErr w:type="gramEnd"/>
      <w:r w:rsidRPr="008366BE">
        <w:rPr>
          <w:rStyle w:val="FontStyle429"/>
          <w:sz w:val="28"/>
          <w:szCs w:val="28"/>
        </w:rPr>
        <w:t xml:space="preserve"> http://www.pravo.gov.ru, 24.04.2020.</w:t>
      </w:r>
    </w:p>
    <w:p w14:paraId="08160734" w14:textId="77777777" w:rsidR="003E60CD" w:rsidRPr="008366BE" w:rsidRDefault="003E60CD" w:rsidP="00E046B9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3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Указ Президента РФ от 10.</w:t>
      </w:r>
      <w:r>
        <w:rPr>
          <w:rStyle w:val="FontStyle429"/>
          <w:sz w:val="28"/>
          <w:szCs w:val="28"/>
        </w:rPr>
        <w:t>10.2019 N 490 "О развитии искус</w:t>
      </w:r>
      <w:r w:rsidRPr="008366BE">
        <w:rPr>
          <w:rStyle w:val="FontStyle429"/>
          <w:sz w:val="28"/>
          <w:szCs w:val="28"/>
        </w:rPr>
        <w:t>ственного интеллекта в Российской Федерации" (вместе с "Национальной стратегией развития искусственного интеллекта на период до 2030 года") // Официальный интернет-портал правовой информации http://www.pravo.gov.ru, 11.10.2019.</w:t>
      </w:r>
    </w:p>
    <w:p w14:paraId="501F0578" w14:textId="77777777" w:rsidR="003E60CD" w:rsidRPr="008366BE" w:rsidRDefault="003E60CD" w:rsidP="00E046B9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4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 xml:space="preserve">Постановление Правительства РФ от 02.03.2019 N 234 (ред. от 07.12.2019) "О системе управления реализацией национальной программы "Цифровая экономика Российской Федерации" (вместе с "Положением о </w:t>
      </w:r>
      <w:proofErr w:type="gramStart"/>
      <w:r w:rsidRPr="008366BE">
        <w:rPr>
          <w:rStyle w:val="FontStyle429"/>
          <w:sz w:val="28"/>
          <w:szCs w:val="28"/>
        </w:rPr>
        <w:t>си-</w:t>
      </w:r>
      <w:proofErr w:type="spellStart"/>
      <w:r w:rsidRPr="008366BE">
        <w:rPr>
          <w:rStyle w:val="FontStyle429"/>
          <w:sz w:val="28"/>
          <w:szCs w:val="28"/>
        </w:rPr>
        <w:t>стеме</w:t>
      </w:r>
      <w:proofErr w:type="spellEnd"/>
      <w:proofErr w:type="gramEnd"/>
      <w:r w:rsidRPr="008366BE">
        <w:rPr>
          <w:rStyle w:val="FontStyle429"/>
          <w:sz w:val="28"/>
          <w:szCs w:val="28"/>
        </w:rPr>
        <w:t xml:space="preserve"> управления реализацией национальной программы "Цифровая </w:t>
      </w:r>
      <w:proofErr w:type="spellStart"/>
      <w:r w:rsidRPr="008366BE">
        <w:rPr>
          <w:rStyle w:val="FontStyle429"/>
          <w:sz w:val="28"/>
          <w:szCs w:val="28"/>
        </w:rPr>
        <w:t>эконо-мика</w:t>
      </w:r>
      <w:proofErr w:type="spellEnd"/>
      <w:r w:rsidRPr="008366BE">
        <w:rPr>
          <w:rStyle w:val="FontStyle429"/>
          <w:sz w:val="28"/>
          <w:szCs w:val="28"/>
        </w:rPr>
        <w:t xml:space="preserve"> Российской Федерации") // Официальный интернет-портал правовой информации http://www.pravo.gov.ru, 07.03.2019.</w:t>
      </w:r>
    </w:p>
    <w:p w14:paraId="4F06AC69" w14:textId="478487F7" w:rsidR="005550A8" w:rsidRDefault="003E60CD" w:rsidP="005550A8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5. </w:t>
      </w:r>
      <w:r w:rsidRPr="008366BE">
        <w:rPr>
          <w:rStyle w:val="FontStyle429"/>
          <w:sz w:val="28"/>
          <w:szCs w:val="28"/>
        </w:rPr>
        <w:tab/>
        <w:t>"Паспорт национального проекта "Национальная программа "Цифровая экономика Российской Федерации" (утв. президиумом Совета при Президенте РФ по стратегическому развитию и национальным проектам, протокол от 04.06.2019 N 7) // Текст документа приведен в соответствии с публикацией на сайте https://digital.gov.ru по состоянию на 09.07.2019.</w:t>
      </w:r>
    </w:p>
    <w:p w14:paraId="4260D863" w14:textId="6DEF7D70" w:rsidR="005550A8" w:rsidRDefault="005550A8" w:rsidP="005550A8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</w:p>
    <w:p w14:paraId="17AC2CB9" w14:textId="77777777" w:rsidR="005550A8" w:rsidRPr="008366BE" w:rsidRDefault="005550A8" w:rsidP="005550A8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</w:p>
    <w:p w14:paraId="14F1CB5E" w14:textId="77777777" w:rsidR="003E60CD" w:rsidRPr="008366BE" w:rsidRDefault="003E60CD" w:rsidP="00E046B9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lastRenderedPageBreak/>
        <w:t>6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 xml:space="preserve">Проект Стратегии. Стратегия Умный город – 2030. Вводные </w:t>
      </w:r>
      <w:proofErr w:type="spellStart"/>
      <w:proofErr w:type="gramStart"/>
      <w:r w:rsidRPr="008366BE">
        <w:rPr>
          <w:rStyle w:val="FontStyle429"/>
          <w:sz w:val="28"/>
          <w:szCs w:val="28"/>
        </w:rPr>
        <w:t>ма-териалы</w:t>
      </w:r>
      <w:proofErr w:type="spellEnd"/>
      <w:proofErr w:type="gramEnd"/>
      <w:r w:rsidRPr="008366BE">
        <w:rPr>
          <w:rStyle w:val="FontStyle429"/>
          <w:sz w:val="28"/>
          <w:szCs w:val="28"/>
        </w:rPr>
        <w:t xml:space="preserve"> и общие принципы. 111 с. URL: https://ict.moscow/docs/Strategy_Smart_City_v5.pdf (дата обращения 12.06.2020).</w:t>
      </w:r>
    </w:p>
    <w:p w14:paraId="7C164A64" w14:textId="0F44B32C" w:rsidR="00C22335" w:rsidRPr="00E046B9" w:rsidRDefault="003E60CD" w:rsidP="00E046B9">
      <w:pPr>
        <w:pStyle w:val="Style10"/>
        <w:tabs>
          <w:tab w:val="left" w:pos="993"/>
        </w:tabs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7. </w:t>
      </w:r>
      <w:r w:rsidRPr="008366BE">
        <w:rPr>
          <w:rStyle w:val="FontStyle429"/>
          <w:sz w:val="28"/>
          <w:szCs w:val="28"/>
        </w:rPr>
        <w:tab/>
        <w:t xml:space="preserve">ГОСТ Р ИСО 8373—2014 «Национальный стандарт Российской Федерации, роботы и робототехнические устройства. Термины и </w:t>
      </w:r>
      <w:proofErr w:type="spellStart"/>
      <w:proofErr w:type="gramStart"/>
      <w:r w:rsidRPr="008366BE">
        <w:rPr>
          <w:rStyle w:val="FontStyle429"/>
          <w:sz w:val="28"/>
          <w:szCs w:val="28"/>
        </w:rPr>
        <w:t>определе-ния</w:t>
      </w:r>
      <w:proofErr w:type="spellEnd"/>
      <w:proofErr w:type="gramEnd"/>
      <w:r w:rsidRPr="008366BE">
        <w:rPr>
          <w:rStyle w:val="FontStyle429"/>
          <w:sz w:val="28"/>
          <w:szCs w:val="28"/>
        </w:rPr>
        <w:t>».  URL: http:// docs.cntd.ru/</w:t>
      </w:r>
      <w:proofErr w:type="spellStart"/>
      <w:r w:rsidRPr="008366BE">
        <w:rPr>
          <w:rStyle w:val="FontStyle429"/>
          <w:sz w:val="28"/>
          <w:szCs w:val="28"/>
        </w:rPr>
        <w:t>document</w:t>
      </w:r>
      <w:proofErr w:type="spellEnd"/>
      <w:r w:rsidRPr="008366BE">
        <w:rPr>
          <w:rStyle w:val="FontStyle429"/>
          <w:sz w:val="28"/>
          <w:szCs w:val="28"/>
        </w:rPr>
        <w:t>/1200118297 (доступ: 05.05.2018).</w:t>
      </w:r>
    </w:p>
    <w:p w14:paraId="65E45288" w14:textId="77777777" w:rsidR="00E046B9" w:rsidRPr="00E046B9" w:rsidRDefault="00E046B9" w:rsidP="00E046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46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Основная литература:</w:t>
      </w:r>
    </w:p>
    <w:p w14:paraId="033F1B6E" w14:textId="2C46F70B" w:rsidR="00E046B9" w:rsidRPr="00E046B9" w:rsidRDefault="00E046B9" w:rsidP="00E046B9">
      <w:pPr>
        <w:pStyle w:val="Style1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 w:rsidRPr="00E046B9">
        <w:rPr>
          <w:rStyle w:val="FontStyle429"/>
          <w:sz w:val="28"/>
          <w:szCs w:val="28"/>
        </w:rPr>
        <w:t xml:space="preserve">Овчаров, А. О. Методология научного исследования: учебник / А. О. Овчаров, Т. Н. </w:t>
      </w:r>
      <w:proofErr w:type="spellStart"/>
      <w:r w:rsidRPr="00E046B9">
        <w:rPr>
          <w:rStyle w:val="FontStyle429"/>
          <w:sz w:val="28"/>
          <w:szCs w:val="28"/>
        </w:rPr>
        <w:t>Овчарова</w:t>
      </w:r>
      <w:proofErr w:type="spellEnd"/>
      <w:r w:rsidRPr="00E046B9">
        <w:rPr>
          <w:rStyle w:val="FontStyle429"/>
          <w:sz w:val="28"/>
          <w:szCs w:val="28"/>
        </w:rPr>
        <w:t xml:space="preserve">. — 2-е изд., </w:t>
      </w:r>
      <w:proofErr w:type="spellStart"/>
      <w:r w:rsidRPr="00E046B9">
        <w:rPr>
          <w:rStyle w:val="FontStyle429"/>
          <w:sz w:val="28"/>
          <w:szCs w:val="28"/>
        </w:rPr>
        <w:t>испр</w:t>
      </w:r>
      <w:proofErr w:type="spellEnd"/>
      <w:r w:rsidRPr="00E046B9">
        <w:rPr>
          <w:rStyle w:val="FontStyle429"/>
          <w:sz w:val="28"/>
          <w:szCs w:val="28"/>
        </w:rPr>
        <w:t xml:space="preserve">. и доп. — </w:t>
      </w:r>
      <w:proofErr w:type="gramStart"/>
      <w:r w:rsidRPr="00E046B9">
        <w:rPr>
          <w:rStyle w:val="FontStyle429"/>
          <w:sz w:val="28"/>
          <w:szCs w:val="28"/>
        </w:rPr>
        <w:t>Москва</w:t>
      </w:r>
      <w:r w:rsidR="00930696" w:rsidRPr="00930696">
        <w:rPr>
          <w:rStyle w:val="FontStyle429"/>
          <w:sz w:val="28"/>
          <w:szCs w:val="28"/>
        </w:rPr>
        <w:t xml:space="preserve"> </w:t>
      </w:r>
      <w:r w:rsidRPr="00E046B9">
        <w:rPr>
          <w:rStyle w:val="FontStyle429"/>
          <w:sz w:val="28"/>
          <w:szCs w:val="28"/>
        </w:rPr>
        <w:t>:</w:t>
      </w:r>
      <w:proofErr w:type="gramEnd"/>
      <w:r w:rsidRPr="00E046B9">
        <w:rPr>
          <w:rStyle w:val="FontStyle429"/>
          <w:sz w:val="28"/>
          <w:szCs w:val="28"/>
        </w:rPr>
        <w:t xml:space="preserve"> ИНФРА-М, 2023. — 310 с. — (Высшее образование: Магистратура). — ЭБС ZNANIUM.com. - URL: https://znanium.com/catalog/pro</w:t>
      </w:r>
      <w:r w:rsidR="00930696">
        <w:rPr>
          <w:rStyle w:val="FontStyle429"/>
          <w:sz w:val="28"/>
          <w:szCs w:val="28"/>
        </w:rPr>
        <w:t>duct/1913251 (дата обращения: 09.06</w:t>
      </w:r>
      <w:r w:rsidRPr="00E046B9">
        <w:rPr>
          <w:rStyle w:val="FontStyle429"/>
          <w:sz w:val="28"/>
          <w:szCs w:val="28"/>
        </w:rPr>
        <w:t xml:space="preserve">.2023). – </w:t>
      </w:r>
      <w:proofErr w:type="gramStart"/>
      <w:r w:rsidRPr="00E046B9">
        <w:rPr>
          <w:rStyle w:val="FontStyle429"/>
          <w:sz w:val="28"/>
          <w:szCs w:val="28"/>
        </w:rPr>
        <w:t>Текст</w:t>
      </w:r>
      <w:r w:rsidR="00930696" w:rsidRPr="00930696">
        <w:rPr>
          <w:rStyle w:val="FontStyle429"/>
          <w:sz w:val="28"/>
          <w:szCs w:val="28"/>
        </w:rPr>
        <w:t xml:space="preserve"> </w:t>
      </w:r>
      <w:r w:rsidRPr="00E046B9">
        <w:rPr>
          <w:rStyle w:val="FontStyle429"/>
          <w:sz w:val="28"/>
          <w:szCs w:val="28"/>
        </w:rPr>
        <w:t>:</w:t>
      </w:r>
      <w:proofErr w:type="gramEnd"/>
      <w:r w:rsidRPr="00E046B9">
        <w:rPr>
          <w:rStyle w:val="FontStyle429"/>
          <w:sz w:val="28"/>
          <w:szCs w:val="28"/>
        </w:rPr>
        <w:t xml:space="preserve"> электронный.</w:t>
      </w:r>
    </w:p>
    <w:p w14:paraId="270BED48" w14:textId="2A5B3221" w:rsidR="00E046B9" w:rsidRPr="00E046B9" w:rsidRDefault="00E046B9" w:rsidP="00E046B9">
      <w:pPr>
        <w:pStyle w:val="Style10"/>
        <w:numPr>
          <w:ilvl w:val="0"/>
          <w:numId w:val="22"/>
        </w:numPr>
        <w:tabs>
          <w:tab w:val="left" w:pos="993"/>
        </w:tabs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 w:rsidRPr="00E046B9">
        <w:rPr>
          <w:rStyle w:val="FontStyle429"/>
          <w:sz w:val="28"/>
          <w:szCs w:val="28"/>
        </w:rPr>
        <w:t xml:space="preserve"> </w:t>
      </w:r>
      <w:proofErr w:type="spellStart"/>
      <w:r w:rsidRPr="00E046B9">
        <w:rPr>
          <w:rStyle w:val="FontStyle429"/>
          <w:sz w:val="28"/>
          <w:szCs w:val="28"/>
        </w:rPr>
        <w:t>Мокий</w:t>
      </w:r>
      <w:proofErr w:type="spellEnd"/>
      <w:r w:rsidRPr="00E046B9">
        <w:rPr>
          <w:rStyle w:val="FontStyle429"/>
          <w:sz w:val="28"/>
          <w:szCs w:val="28"/>
        </w:rPr>
        <w:t xml:space="preserve">, М. С. Методология научных исследований: учебник для вузов / М. С. </w:t>
      </w:r>
      <w:proofErr w:type="spellStart"/>
      <w:r w:rsidRPr="00E046B9">
        <w:rPr>
          <w:rStyle w:val="FontStyle429"/>
          <w:sz w:val="28"/>
          <w:szCs w:val="28"/>
        </w:rPr>
        <w:t>Мокий</w:t>
      </w:r>
      <w:proofErr w:type="spellEnd"/>
      <w:r w:rsidRPr="00E046B9">
        <w:rPr>
          <w:rStyle w:val="FontStyle429"/>
          <w:sz w:val="28"/>
          <w:szCs w:val="28"/>
        </w:rPr>
        <w:t xml:space="preserve">, А. Л. Никифоров, В. С. </w:t>
      </w:r>
      <w:proofErr w:type="spellStart"/>
      <w:r w:rsidRPr="00E046B9">
        <w:rPr>
          <w:rStyle w:val="FontStyle429"/>
          <w:sz w:val="28"/>
          <w:szCs w:val="28"/>
        </w:rPr>
        <w:t>Мокий</w:t>
      </w:r>
      <w:proofErr w:type="spellEnd"/>
      <w:r w:rsidRPr="00E046B9">
        <w:rPr>
          <w:rStyle w:val="FontStyle429"/>
          <w:sz w:val="28"/>
          <w:szCs w:val="28"/>
        </w:rPr>
        <w:t xml:space="preserve">; под редакцией М. С. </w:t>
      </w:r>
      <w:proofErr w:type="spellStart"/>
      <w:r w:rsidRPr="00E046B9">
        <w:rPr>
          <w:rStyle w:val="FontStyle429"/>
          <w:sz w:val="28"/>
          <w:szCs w:val="28"/>
        </w:rPr>
        <w:t>Мокия</w:t>
      </w:r>
      <w:proofErr w:type="spellEnd"/>
      <w:r w:rsidRPr="00E046B9">
        <w:rPr>
          <w:rStyle w:val="FontStyle429"/>
          <w:sz w:val="28"/>
          <w:szCs w:val="28"/>
        </w:rPr>
        <w:t xml:space="preserve">. — 2-е изд. — </w:t>
      </w:r>
      <w:proofErr w:type="gramStart"/>
      <w:r w:rsidRPr="00E046B9">
        <w:rPr>
          <w:rStyle w:val="FontStyle429"/>
          <w:sz w:val="28"/>
          <w:szCs w:val="28"/>
        </w:rPr>
        <w:t>Москва</w:t>
      </w:r>
      <w:r w:rsidR="00930696" w:rsidRPr="00930696">
        <w:rPr>
          <w:rStyle w:val="FontStyle429"/>
          <w:sz w:val="28"/>
          <w:szCs w:val="28"/>
        </w:rPr>
        <w:t xml:space="preserve"> </w:t>
      </w:r>
      <w:r w:rsidRPr="00E046B9">
        <w:rPr>
          <w:rStyle w:val="FontStyle429"/>
          <w:sz w:val="28"/>
          <w:szCs w:val="28"/>
        </w:rPr>
        <w:t>:</w:t>
      </w:r>
      <w:proofErr w:type="gramEnd"/>
      <w:r w:rsidRPr="00E046B9">
        <w:rPr>
          <w:rStyle w:val="FontStyle429"/>
          <w:sz w:val="28"/>
          <w:szCs w:val="28"/>
        </w:rPr>
        <w:t xml:space="preserve"> </w:t>
      </w:r>
      <w:proofErr w:type="spellStart"/>
      <w:r w:rsidRPr="00E046B9">
        <w:rPr>
          <w:rStyle w:val="FontStyle429"/>
          <w:sz w:val="28"/>
          <w:szCs w:val="28"/>
        </w:rPr>
        <w:t>Юрайт</w:t>
      </w:r>
      <w:proofErr w:type="spellEnd"/>
      <w:r w:rsidRPr="00E046B9">
        <w:rPr>
          <w:rStyle w:val="FontStyle429"/>
          <w:sz w:val="28"/>
          <w:szCs w:val="28"/>
        </w:rPr>
        <w:t xml:space="preserve">, 2023. — 254 с. — (Высшее образование). — ЭБС </w:t>
      </w:r>
      <w:proofErr w:type="spellStart"/>
      <w:r w:rsidRPr="00E046B9">
        <w:rPr>
          <w:rStyle w:val="FontStyle429"/>
          <w:sz w:val="28"/>
          <w:szCs w:val="28"/>
        </w:rPr>
        <w:t>Юрайт</w:t>
      </w:r>
      <w:proofErr w:type="spellEnd"/>
      <w:r w:rsidRPr="00E046B9">
        <w:rPr>
          <w:rStyle w:val="FontStyle429"/>
          <w:sz w:val="28"/>
          <w:szCs w:val="28"/>
        </w:rPr>
        <w:t>. — URL: https://urait.ru/</w:t>
      </w:r>
      <w:r w:rsidR="00930696">
        <w:rPr>
          <w:rStyle w:val="FontStyle429"/>
          <w:sz w:val="28"/>
          <w:szCs w:val="28"/>
        </w:rPr>
        <w:t>bcode/510937 (дата обращения: 09.06</w:t>
      </w:r>
      <w:r w:rsidRPr="00E046B9">
        <w:rPr>
          <w:rStyle w:val="FontStyle429"/>
          <w:sz w:val="28"/>
          <w:szCs w:val="28"/>
        </w:rPr>
        <w:t xml:space="preserve">.2023). — </w:t>
      </w:r>
      <w:proofErr w:type="gramStart"/>
      <w:r w:rsidRPr="00E046B9">
        <w:rPr>
          <w:rStyle w:val="FontStyle429"/>
          <w:sz w:val="28"/>
          <w:szCs w:val="28"/>
        </w:rPr>
        <w:t>Текст</w:t>
      </w:r>
      <w:r w:rsidR="00930696" w:rsidRPr="00930696">
        <w:rPr>
          <w:rStyle w:val="FontStyle429"/>
          <w:sz w:val="28"/>
          <w:szCs w:val="28"/>
        </w:rPr>
        <w:t xml:space="preserve"> </w:t>
      </w:r>
      <w:r w:rsidRPr="00E046B9">
        <w:rPr>
          <w:rStyle w:val="FontStyle429"/>
          <w:sz w:val="28"/>
          <w:szCs w:val="28"/>
        </w:rPr>
        <w:t>:</w:t>
      </w:r>
      <w:proofErr w:type="gramEnd"/>
      <w:r w:rsidRPr="00E046B9">
        <w:rPr>
          <w:rStyle w:val="FontStyle429"/>
          <w:sz w:val="28"/>
          <w:szCs w:val="28"/>
        </w:rPr>
        <w:t xml:space="preserve"> электронный.</w:t>
      </w:r>
    </w:p>
    <w:p w14:paraId="0F9A9DFB" w14:textId="78562784" w:rsidR="00E046B9" w:rsidRPr="00E046B9" w:rsidRDefault="00930696" w:rsidP="00E046B9">
      <w:pPr>
        <w:pStyle w:val="Style10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Маркин, А. В. </w:t>
      </w:r>
      <w:r w:rsidR="00E046B9" w:rsidRPr="00E046B9">
        <w:rPr>
          <w:rStyle w:val="FontStyle429"/>
          <w:sz w:val="28"/>
          <w:szCs w:val="28"/>
        </w:rPr>
        <w:t xml:space="preserve">Системы </w:t>
      </w:r>
      <w:proofErr w:type="spellStart"/>
      <w:r w:rsidR="00E046B9" w:rsidRPr="00E046B9">
        <w:rPr>
          <w:rStyle w:val="FontStyle429"/>
          <w:sz w:val="28"/>
          <w:szCs w:val="28"/>
        </w:rPr>
        <w:t>графовых</w:t>
      </w:r>
      <w:proofErr w:type="spellEnd"/>
      <w:r w:rsidR="00E046B9" w:rsidRPr="00E046B9">
        <w:rPr>
          <w:rStyle w:val="FontStyle429"/>
          <w:sz w:val="28"/>
          <w:szCs w:val="28"/>
        </w:rPr>
        <w:t xml:space="preserve"> баз данных. Neo4j: учебное пособие для вузов / А. В. Маркин. — </w:t>
      </w:r>
      <w:proofErr w:type="gramStart"/>
      <w:r w:rsidR="00E046B9" w:rsidRPr="00E046B9">
        <w:rPr>
          <w:rStyle w:val="FontStyle429"/>
          <w:sz w:val="28"/>
          <w:szCs w:val="28"/>
        </w:rPr>
        <w:t>Москва</w:t>
      </w:r>
      <w:r w:rsidRPr="00930696">
        <w:rPr>
          <w:rStyle w:val="FontStyle429"/>
          <w:sz w:val="28"/>
          <w:szCs w:val="28"/>
        </w:rPr>
        <w:t xml:space="preserve"> </w:t>
      </w:r>
      <w:r w:rsidR="00E046B9" w:rsidRPr="00E046B9">
        <w:rPr>
          <w:rStyle w:val="FontStyle429"/>
          <w:sz w:val="28"/>
          <w:szCs w:val="28"/>
        </w:rPr>
        <w:t>:</w:t>
      </w:r>
      <w:proofErr w:type="gramEnd"/>
      <w:r w:rsidR="00E046B9" w:rsidRPr="00E046B9">
        <w:rPr>
          <w:rStyle w:val="FontStyle429"/>
          <w:sz w:val="28"/>
          <w:szCs w:val="28"/>
        </w:rPr>
        <w:t xml:space="preserve"> </w:t>
      </w:r>
      <w:proofErr w:type="spellStart"/>
      <w:r w:rsidR="00E046B9" w:rsidRPr="00E046B9">
        <w:rPr>
          <w:rStyle w:val="FontStyle429"/>
          <w:sz w:val="28"/>
          <w:szCs w:val="28"/>
        </w:rPr>
        <w:t>Юрайт</w:t>
      </w:r>
      <w:proofErr w:type="spellEnd"/>
      <w:r w:rsidR="00E046B9" w:rsidRPr="00E046B9">
        <w:rPr>
          <w:rStyle w:val="FontStyle429"/>
          <w:sz w:val="28"/>
          <w:szCs w:val="28"/>
        </w:rPr>
        <w:t xml:space="preserve">, 2023. — 303 с. — (Высшее образование). — ЭБС </w:t>
      </w:r>
      <w:proofErr w:type="spellStart"/>
      <w:r w:rsidR="00E046B9" w:rsidRPr="00E046B9">
        <w:rPr>
          <w:rStyle w:val="FontStyle429"/>
          <w:sz w:val="28"/>
          <w:szCs w:val="28"/>
        </w:rPr>
        <w:t>Юрайт</w:t>
      </w:r>
      <w:proofErr w:type="spellEnd"/>
      <w:r w:rsidR="00E046B9" w:rsidRPr="00E046B9">
        <w:rPr>
          <w:rStyle w:val="FontStyle429"/>
          <w:sz w:val="28"/>
          <w:szCs w:val="28"/>
        </w:rPr>
        <w:t xml:space="preserve">. — URL: </w:t>
      </w:r>
      <w:hyperlink r:id="rId10" w:history="1">
        <w:r w:rsidR="00E046B9" w:rsidRPr="00E046B9">
          <w:rPr>
            <w:rStyle w:val="FontStyle429"/>
            <w:sz w:val="28"/>
            <w:szCs w:val="28"/>
          </w:rPr>
          <w:t>https://urait.ru/bcode/519845</w:t>
        </w:r>
      </w:hyperlink>
      <w:r>
        <w:rPr>
          <w:rStyle w:val="FontStyle429"/>
          <w:sz w:val="28"/>
          <w:szCs w:val="28"/>
        </w:rPr>
        <w:t xml:space="preserve"> (дата обращения: 09.06</w:t>
      </w:r>
      <w:r w:rsidR="00E046B9" w:rsidRPr="00E046B9">
        <w:rPr>
          <w:rStyle w:val="FontStyle429"/>
          <w:sz w:val="28"/>
          <w:szCs w:val="28"/>
        </w:rPr>
        <w:t xml:space="preserve">.2023). - </w:t>
      </w:r>
      <w:proofErr w:type="gramStart"/>
      <w:r w:rsidR="00E046B9" w:rsidRPr="00E046B9">
        <w:rPr>
          <w:rStyle w:val="FontStyle429"/>
          <w:sz w:val="28"/>
          <w:szCs w:val="28"/>
        </w:rPr>
        <w:t>Текст</w:t>
      </w:r>
      <w:r w:rsidRPr="00930696">
        <w:rPr>
          <w:rStyle w:val="FontStyle429"/>
          <w:sz w:val="28"/>
          <w:szCs w:val="28"/>
        </w:rPr>
        <w:t xml:space="preserve"> </w:t>
      </w:r>
      <w:r w:rsidR="00E046B9" w:rsidRPr="00E046B9">
        <w:rPr>
          <w:rStyle w:val="FontStyle429"/>
          <w:sz w:val="28"/>
          <w:szCs w:val="28"/>
        </w:rPr>
        <w:t>:</w:t>
      </w:r>
      <w:proofErr w:type="gramEnd"/>
      <w:r w:rsidR="00E046B9" w:rsidRPr="00E046B9">
        <w:rPr>
          <w:rStyle w:val="FontStyle429"/>
          <w:sz w:val="28"/>
          <w:szCs w:val="28"/>
        </w:rPr>
        <w:t xml:space="preserve"> электронный.</w:t>
      </w:r>
    </w:p>
    <w:p w14:paraId="39207282" w14:textId="6B5A3E5C" w:rsidR="005550A8" w:rsidRPr="00DA5C13" w:rsidRDefault="00930696" w:rsidP="005550A8">
      <w:pPr>
        <w:pStyle w:val="Style10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Платонов, А. В. </w:t>
      </w:r>
      <w:r w:rsidR="00E046B9" w:rsidRPr="00E046B9">
        <w:rPr>
          <w:rStyle w:val="FontStyle429"/>
          <w:sz w:val="28"/>
          <w:szCs w:val="28"/>
        </w:rPr>
        <w:t xml:space="preserve">Машинное обучение: учебное пособие для вузов / А. В. </w:t>
      </w:r>
      <w:r>
        <w:rPr>
          <w:rStyle w:val="FontStyle429"/>
          <w:sz w:val="28"/>
          <w:szCs w:val="28"/>
        </w:rPr>
        <w:t xml:space="preserve">Платонов. — </w:t>
      </w:r>
      <w:proofErr w:type="gramStart"/>
      <w:r>
        <w:rPr>
          <w:rStyle w:val="FontStyle429"/>
          <w:sz w:val="28"/>
          <w:szCs w:val="28"/>
        </w:rPr>
        <w:t>Москва</w:t>
      </w:r>
      <w:r w:rsidRPr="00930696">
        <w:rPr>
          <w:rStyle w:val="FontStyle429"/>
          <w:sz w:val="28"/>
          <w:szCs w:val="28"/>
        </w:rPr>
        <w:t xml:space="preserve"> </w:t>
      </w:r>
      <w:r>
        <w:rPr>
          <w:rStyle w:val="FontStyle429"/>
          <w:sz w:val="28"/>
          <w:szCs w:val="28"/>
        </w:rPr>
        <w:t>:</w:t>
      </w:r>
      <w:proofErr w:type="gramEnd"/>
      <w:r w:rsidR="00E046B9" w:rsidRPr="00E046B9">
        <w:rPr>
          <w:rStyle w:val="FontStyle429"/>
          <w:sz w:val="28"/>
          <w:szCs w:val="28"/>
        </w:rPr>
        <w:t xml:space="preserve"> </w:t>
      </w:r>
      <w:proofErr w:type="spellStart"/>
      <w:r w:rsidR="00E046B9" w:rsidRPr="00E046B9">
        <w:rPr>
          <w:rStyle w:val="FontStyle429"/>
          <w:sz w:val="28"/>
          <w:szCs w:val="28"/>
        </w:rPr>
        <w:t>Юрайт</w:t>
      </w:r>
      <w:proofErr w:type="spellEnd"/>
      <w:r w:rsidR="00E046B9" w:rsidRPr="00E046B9">
        <w:rPr>
          <w:rStyle w:val="FontStyle429"/>
          <w:sz w:val="28"/>
          <w:szCs w:val="28"/>
        </w:rPr>
        <w:t>, 2023. — 85 с. — (В</w:t>
      </w:r>
      <w:r>
        <w:rPr>
          <w:rStyle w:val="FontStyle429"/>
          <w:sz w:val="28"/>
          <w:szCs w:val="28"/>
        </w:rPr>
        <w:t xml:space="preserve">ысшее образование). — ЭБС </w:t>
      </w:r>
      <w:proofErr w:type="spellStart"/>
      <w:r>
        <w:rPr>
          <w:rStyle w:val="FontStyle429"/>
          <w:sz w:val="28"/>
          <w:szCs w:val="28"/>
        </w:rPr>
        <w:t>Юрайт</w:t>
      </w:r>
      <w:proofErr w:type="spellEnd"/>
      <w:r w:rsidR="00E046B9" w:rsidRPr="00E046B9">
        <w:rPr>
          <w:rStyle w:val="FontStyle429"/>
          <w:sz w:val="28"/>
          <w:szCs w:val="28"/>
        </w:rPr>
        <w:t xml:space="preserve">. — URL: </w:t>
      </w:r>
      <w:hyperlink r:id="rId11" w:history="1">
        <w:r w:rsidR="00E046B9" w:rsidRPr="00E046B9">
          <w:rPr>
            <w:rStyle w:val="FontStyle429"/>
            <w:sz w:val="28"/>
            <w:szCs w:val="28"/>
          </w:rPr>
          <w:t>https://ezpro.fa.ru:2058/bcode/520544</w:t>
        </w:r>
      </w:hyperlink>
      <w:r>
        <w:rPr>
          <w:rStyle w:val="FontStyle429"/>
          <w:sz w:val="28"/>
          <w:szCs w:val="28"/>
        </w:rPr>
        <w:t xml:space="preserve"> (дата обращения: 09.06</w:t>
      </w:r>
      <w:r w:rsidR="00E046B9" w:rsidRPr="00E046B9">
        <w:rPr>
          <w:rStyle w:val="FontStyle429"/>
          <w:sz w:val="28"/>
          <w:szCs w:val="28"/>
        </w:rPr>
        <w:t>.2023).</w:t>
      </w:r>
      <w:r>
        <w:rPr>
          <w:rStyle w:val="FontStyle429"/>
          <w:sz w:val="28"/>
          <w:szCs w:val="28"/>
        </w:rPr>
        <w:t xml:space="preserve"> – </w:t>
      </w:r>
      <w:proofErr w:type="gramStart"/>
      <w:r>
        <w:rPr>
          <w:rStyle w:val="FontStyle429"/>
          <w:sz w:val="28"/>
          <w:szCs w:val="28"/>
        </w:rPr>
        <w:t>Текст :</w:t>
      </w:r>
      <w:proofErr w:type="gramEnd"/>
      <w:r>
        <w:rPr>
          <w:rStyle w:val="FontStyle429"/>
          <w:sz w:val="28"/>
          <w:szCs w:val="28"/>
        </w:rPr>
        <w:t xml:space="preserve"> электронный.</w:t>
      </w:r>
    </w:p>
    <w:p w14:paraId="2B0E6D12" w14:textId="77777777" w:rsidR="00E046B9" w:rsidRPr="00E046B9" w:rsidRDefault="00E046B9" w:rsidP="00E046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46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Дополнительная литература:</w:t>
      </w:r>
    </w:p>
    <w:p w14:paraId="637B1771" w14:textId="579A3124" w:rsidR="00E046B9" w:rsidRPr="00E046B9" w:rsidRDefault="00E046B9" w:rsidP="009F01B1">
      <w:pPr>
        <w:pStyle w:val="Style10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proofErr w:type="spellStart"/>
      <w:r w:rsidRPr="00E046B9">
        <w:rPr>
          <w:rStyle w:val="FontStyle429"/>
          <w:sz w:val="28"/>
          <w:szCs w:val="28"/>
        </w:rPr>
        <w:t>Космин</w:t>
      </w:r>
      <w:proofErr w:type="spellEnd"/>
      <w:r w:rsidRPr="00E046B9">
        <w:rPr>
          <w:rStyle w:val="FontStyle429"/>
          <w:sz w:val="28"/>
          <w:szCs w:val="28"/>
        </w:rPr>
        <w:t>, В. В. Основы научных исследований (Общий курс</w:t>
      </w:r>
      <w:proofErr w:type="gramStart"/>
      <w:r w:rsidRPr="00E046B9">
        <w:rPr>
          <w:rStyle w:val="FontStyle429"/>
          <w:sz w:val="28"/>
          <w:szCs w:val="28"/>
        </w:rPr>
        <w:t>) :</w:t>
      </w:r>
      <w:proofErr w:type="gramEnd"/>
      <w:r w:rsidRPr="00E046B9">
        <w:rPr>
          <w:rStyle w:val="FontStyle429"/>
          <w:sz w:val="28"/>
          <w:szCs w:val="28"/>
        </w:rPr>
        <w:t xml:space="preserve"> учебное пособие / А. В. </w:t>
      </w:r>
      <w:proofErr w:type="spellStart"/>
      <w:r w:rsidRPr="00E046B9">
        <w:rPr>
          <w:rStyle w:val="FontStyle429"/>
          <w:sz w:val="28"/>
          <w:szCs w:val="28"/>
        </w:rPr>
        <w:t>Космин</w:t>
      </w:r>
      <w:proofErr w:type="spellEnd"/>
      <w:r w:rsidRPr="00E046B9">
        <w:rPr>
          <w:rStyle w:val="FontStyle429"/>
          <w:sz w:val="28"/>
          <w:szCs w:val="28"/>
        </w:rPr>
        <w:t xml:space="preserve">, В. В. </w:t>
      </w:r>
      <w:proofErr w:type="spellStart"/>
      <w:r w:rsidRPr="00E046B9">
        <w:rPr>
          <w:rStyle w:val="FontStyle429"/>
          <w:sz w:val="28"/>
          <w:szCs w:val="28"/>
        </w:rPr>
        <w:t>Космин</w:t>
      </w:r>
      <w:proofErr w:type="spellEnd"/>
      <w:r w:rsidRPr="00E046B9">
        <w:rPr>
          <w:rStyle w:val="FontStyle429"/>
          <w:sz w:val="28"/>
          <w:szCs w:val="28"/>
        </w:rPr>
        <w:t xml:space="preserve">. — 5-е изд., </w:t>
      </w:r>
      <w:proofErr w:type="spellStart"/>
      <w:r w:rsidRPr="00E046B9">
        <w:rPr>
          <w:rStyle w:val="FontStyle429"/>
          <w:sz w:val="28"/>
          <w:szCs w:val="28"/>
        </w:rPr>
        <w:t>перераб</w:t>
      </w:r>
      <w:proofErr w:type="spellEnd"/>
      <w:r w:rsidRPr="00E046B9">
        <w:rPr>
          <w:rStyle w:val="FontStyle429"/>
          <w:sz w:val="28"/>
          <w:szCs w:val="28"/>
        </w:rPr>
        <w:t xml:space="preserve">. и доп. — </w:t>
      </w:r>
      <w:proofErr w:type="gramStart"/>
      <w:r w:rsidRPr="00E046B9">
        <w:rPr>
          <w:rStyle w:val="FontStyle429"/>
          <w:sz w:val="28"/>
          <w:szCs w:val="28"/>
        </w:rPr>
        <w:t>Москва :</w:t>
      </w:r>
      <w:proofErr w:type="gramEnd"/>
      <w:r w:rsidRPr="00E046B9">
        <w:rPr>
          <w:rStyle w:val="FontStyle429"/>
          <w:sz w:val="28"/>
          <w:szCs w:val="28"/>
        </w:rPr>
        <w:t xml:space="preserve"> РИОР : ИНФРА-М, 2023. — 298 с. — (Высшее образование). - ЭБС </w:t>
      </w:r>
      <w:r w:rsidRPr="00E046B9">
        <w:rPr>
          <w:rStyle w:val="FontStyle429"/>
          <w:sz w:val="28"/>
          <w:szCs w:val="28"/>
        </w:rPr>
        <w:lastRenderedPageBreak/>
        <w:t>ZNANIUM.com. - URL: https://znanium.com/catalog/pro</w:t>
      </w:r>
      <w:r w:rsidR="00930696">
        <w:rPr>
          <w:rStyle w:val="FontStyle429"/>
          <w:sz w:val="28"/>
          <w:szCs w:val="28"/>
        </w:rPr>
        <w:t>duct/1891391 (дата обращения: 09.06</w:t>
      </w:r>
      <w:r w:rsidRPr="00E046B9">
        <w:rPr>
          <w:rStyle w:val="FontStyle429"/>
          <w:sz w:val="28"/>
          <w:szCs w:val="28"/>
        </w:rPr>
        <w:t xml:space="preserve">.2023). – </w:t>
      </w:r>
      <w:proofErr w:type="gramStart"/>
      <w:r w:rsidRPr="00E046B9">
        <w:rPr>
          <w:rStyle w:val="FontStyle429"/>
          <w:sz w:val="28"/>
          <w:szCs w:val="28"/>
        </w:rPr>
        <w:t>Текст :</w:t>
      </w:r>
      <w:proofErr w:type="gramEnd"/>
      <w:r w:rsidRPr="00E046B9">
        <w:rPr>
          <w:rStyle w:val="FontStyle429"/>
          <w:sz w:val="28"/>
          <w:szCs w:val="28"/>
        </w:rPr>
        <w:t xml:space="preserve"> электронный.</w:t>
      </w:r>
    </w:p>
    <w:p w14:paraId="043F23F8" w14:textId="398F697D" w:rsidR="00E046B9" w:rsidRPr="00E046B9" w:rsidRDefault="00E046B9" w:rsidP="009F01B1">
      <w:pPr>
        <w:pStyle w:val="Style10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 w:rsidRPr="00E046B9">
        <w:rPr>
          <w:rStyle w:val="FontStyle429"/>
          <w:sz w:val="28"/>
          <w:szCs w:val="28"/>
        </w:rPr>
        <w:t xml:space="preserve"> </w:t>
      </w:r>
      <w:proofErr w:type="spellStart"/>
      <w:r w:rsidRPr="00E046B9">
        <w:rPr>
          <w:rStyle w:val="FontStyle429"/>
          <w:sz w:val="28"/>
          <w:szCs w:val="28"/>
        </w:rPr>
        <w:t>Рузавин</w:t>
      </w:r>
      <w:proofErr w:type="spellEnd"/>
      <w:r w:rsidRPr="00E046B9">
        <w:rPr>
          <w:rStyle w:val="FontStyle429"/>
          <w:sz w:val="28"/>
          <w:szCs w:val="28"/>
        </w:rPr>
        <w:t xml:space="preserve">, Г. И. Методология научного </w:t>
      </w:r>
      <w:proofErr w:type="gramStart"/>
      <w:r w:rsidRPr="00E046B9">
        <w:rPr>
          <w:rStyle w:val="FontStyle429"/>
          <w:sz w:val="28"/>
          <w:szCs w:val="28"/>
        </w:rPr>
        <w:t>познания :</w:t>
      </w:r>
      <w:proofErr w:type="gramEnd"/>
      <w:r w:rsidRPr="00E046B9">
        <w:rPr>
          <w:rStyle w:val="FontStyle429"/>
          <w:sz w:val="28"/>
          <w:szCs w:val="28"/>
        </w:rPr>
        <w:t xml:space="preserve"> учебное пособие для вузов / Г. И. </w:t>
      </w:r>
      <w:proofErr w:type="spellStart"/>
      <w:r w:rsidRPr="00E046B9">
        <w:rPr>
          <w:rStyle w:val="FontStyle429"/>
          <w:sz w:val="28"/>
          <w:szCs w:val="28"/>
        </w:rPr>
        <w:t>Рузавин</w:t>
      </w:r>
      <w:proofErr w:type="spellEnd"/>
      <w:r w:rsidRPr="00E046B9">
        <w:rPr>
          <w:rStyle w:val="FontStyle429"/>
          <w:sz w:val="28"/>
          <w:szCs w:val="28"/>
        </w:rPr>
        <w:t xml:space="preserve">. – </w:t>
      </w:r>
      <w:proofErr w:type="gramStart"/>
      <w:r w:rsidRPr="00E046B9">
        <w:rPr>
          <w:rStyle w:val="FontStyle429"/>
          <w:sz w:val="28"/>
          <w:szCs w:val="28"/>
        </w:rPr>
        <w:t>Москва :</w:t>
      </w:r>
      <w:proofErr w:type="gramEnd"/>
      <w:r w:rsidRPr="00E046B9">
        <w:rPr>
          <w:rStyle w:val="FontStyle429"/>
          <w:sz w:val="28"/>
          <w:szCs w:val="28"/>
        </w:rPr>
        <w:t xml:space="preserve"> "ЮНИТИ-ДАНА", 2017. - 278 с. – ЭБС ZNANIUM.com. - URL: https://znanium.com/catalog/pro</w:t>
      </w:r>
      <w:r w:rsidR="00930696">
        <w:rPr>
          <w:rStyle w:val="FontStyle429"/>
          <w:sz w:val="28"/>
          <w:szCs w:val="28"/>
        </w:rPr>
        <w:t>duct/1028791 (дата обращения: 09.06</w:t>
      </w:r>
      <w:r w:rsidRPr="00E046B9">
        <w:rPr>
          <w:rStyle w:val="FontStyle429"/>
          <w:sz w:val="28"/>
          <w:szCs w:val="28"/>
        </w:rPr>
        <w:t xml:space="preserve">.2023). - </w:t>
      </w:r>
      <w:proofErr w:type="gramStart"/>
      <w:r w:rsidRPr="00E046B9">
        <w:rPr>
          <w:rStyle w:val="FontStyle429"/>
          <w:sz w:val="28"/>
          <w:szCs w:val="28"/>
        </w:rPr>
        <w:t>Текст :</w:t>
      </w:r>
      <w:proofErr w:type="gramEnd"/>
      <w:r w:rsidRPr="00E046B9">
        <w:rPr>
          <w:rStyle w:val="FontStyle429"/>
          <w:sz w:val="28"/>
          <w:szCs w:val="28"/>
        </w:rPr>
        <w:t xml:space="preserve"> электронный.</w:t>
      </w:r>
    </w:p>
    <w:p w14:paraId="07AB5F43" w14:textId="1F897C0F" w:rsidR="00E046B9" w:rsidRDefault="00435FBC" w:rsidP="00E046B9">
      <w:pPr>
        <w:pStyle w:val="Style10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proofErr w:type="spellStart"/>
      <w:r>
        <w:rPr>
          <w:rStyle w:val="FontStyle429"/>
          <w:sz w:val="28"/>
          <w:szCs w:val="28"/>
        </w:rPr>
        <w:t>Клековкин</w:t>
      </w:r>
      <w:proofErr w:type="spellEnd"/>
      <w:r>
        <w:rPr>
          <w:rStyle w:val="FontStyle429"/>
          <w:sz w:val="28"/>
          <w:szCs w:val="28"/>
        </w:rPr>
        <w:t xml:space="preserve">, Г. А. </w:t>
      </w:r>
      <w:r w:rsidR="00E046B9" w:rsidRPr="00E046B9">
        <w:rPr>
          <w:rStyle w:val="FontStyle429"/>
          <w:sz w:val="28"/>
          <w:szCs w:val="28"/>
        </w:rPr>
        <w:t xml:space="preserve">Геометрическая теория графов: учебное пособие для вузов / Г. А. </w:t>
      </w:r>
      <w:proofErr w:type="spellStart"/>
      <w:r w:rsidR="00E046B9" w:rsidRPr="00E046B9">
        <w:rPr>
          <w:rStyle w:val="FontStyle429"/>
          <w:sz w:val="28"/>
          <w:szCs w:val="28"/>
        </w:rPr>
        <w:t>Клековкин</w:t>
      </w:r>
      <w:proofErr w:type="spellEnd"/>
      <w:r w:rsidR="00E046B9" w:rsidRPr="00E046B9">
        <w:rPr>
          <w:rStyle w:val="FontStyle429"/>
          <w:sz w:val="28"/>
          <w:szCs w:val="28"/>
        </w:rPr>
        <w:t xml:space="preserve">, Л. П. Коннова, В. В. </w:t>
      </w:r>
      <w:proofErr w:type="spellStart"/>
      <w:r w:rsidR="00E046B9" w:rsidRPr="00E046B9">
        <w:rPr>
          <w:rStyle w:val="FontStyle429"/>
          <w:sz w:val="28"/>
          <w:szCs w:val="28"/>
        </w:rPr>
        <w:t>Коннов</w:t>
      </w:r>
      <w:proofErr w:type="spellEnd"/>
      <w:r w:rsidR="00E046B9" w:rsidRPr="00E046B9">
        <w:rPr>
          <w:rStyle w:val="FontStyle429"/>
          <w:sz w:val="28"/>
          <w:szCs w:val="28"/>
        </w:rPr>
        <w:t xml:space="preserve">. — 2-е изд., </w:t>
      </w:r>
      <w:proofErr w:type="spellStart"/>
      <w:r w:rsidR="00E046B9" w:rsidRPr="00E046B9">
        <w:rPr>
          <w:rStyle w:val="FontStyle429"/>
          <w:sz w:val="28"/>
          <w:szCs w:val="28"/>
        </w:rPr>
        <w:t>испр</w:t>
      </w:r>
      <w:proofErr w:type="spellEnd"/>
      <w:r w:rsidR="00E046B9" w:rsidRPr="00E046B9">
        <w:rPr>
          <w:rStyle w:val="FontStyle429"/>
          <w:sz w:val="28"/>
          <w:szCs w:val="28"/>
        </w:rPr>
        <w:t xml:space="preserve">. и доп. — </w:t>
      </w:r>
      <w:proofErr w:type="gramStart"/>
      <w:r w:rsidR="00E046B9" w:rsidRPr="00E046B9">
        <w:rPr>
          <w:rStyle w:val="FontStyle429"/>
          <w:sz w:val="28"/>
          <w:szCs w:val="28"/>
        </w:rPr>
        <w:t>Москва</w:t>
      </w:r>
      <w:r>
        <w:rPr>
          <w:rStyle w:val="FontStyle429"/>
          <w:sz w:val="28"/>
          <w:szCs w:val="28"/>
        </w:rPr>
        <w:t xml:space="preserve"> </w:t>
      </w:r>
      <w:r w:rsidR="00E046B9" w:rsidRPr="00E046B9">
        <w:rPr>
          <w:rStyle w:val="FontStyle429"/>
          <w:sz w:val="28"/>
          <w:szCs w:val="28"/>
        </w:rPr>
        <w:t>:</w:t>
      </w:r>
      <w:proofErr w:type="gramEnd"/>
      <w:r w:rsidR="00E046B9" w:rsidRPr="00E046B9">
        <w:rPr>
          <w:rStyle w:val="FontStyle429"/>
          <w:sz w:val="28"/>
          <w:szCs w:val="28"/>
        </w:rPr>
        <w:t xml:space="preserve"> </w:t>
      </w:r>
      <w:proofErr w:type="spellStart"/>
      <w:r w:rsidR="00E046B9" w:rsidRPr="00E046B9">
        <w:rPr>
          <w:rStyle w:val="FontStyle429"/>
          <w:sz w:val="28"/>
          <w:szCs w:val="28"/>
        </w:rPr>
        <w:t>Юрайт</w:t>
      </w:r>
      <w:proofErr w:type="spellEnd"/>
      <w:r w:rsidR="00E046B9" w:rsidRPr="00E046B9">
        <w:rPr>
          <w:rStyle w:val="FontStyle429"/>
          <w:sz w:val="28"/>
          <w:szCs w:val="28"/>
        </w:rPr>
        <w:t xml:space="preserve">, 2023. — 240 с. — (Высшее образование). — ЭБС </w:t>
      </w:r>
      <w:proofErr w:type="spellStart"/>
      <w:r w:rsidR="00E046B9" w:rsidRPr="00E046B9">
        <w:rPr>
          <w:rStyle w:val="FontStyle429"/>
          <w:sz w:val="28"/>
          <w:szCs w:val="28"/>
        </w:rPr>
        <w:t>Юрайт</w:t>
      </w:r>
      <w:proofErr w:type="spellEnd"/>
      <w:r w:rsidR="00E046B9" w:rsidRPr="00E046B9">
        <w:rPr>
          <w:rStyle w:val="FontStyle429"/>
          <w:sz w:val="28"/>
          <w:szCs w:val="28"/>
        </w:rPr>
        <w:t>. — URL: https://urait.ru/</w:t>
      </w:r>
      <w:r>
        <w:rPr>
          <w:rStyle w:val="FontStyle429"/>
          <w:sz w:val="28"/>
          <w:szCs w:val="28"/>
        </w:rPr>
        <w:t>bcode/514847 (дата обращения: 09.06</w:t>
      </w:r>
      <w:r w:rsidR="00E046B9" w:rsidRPr="00E046B9">
        <w:rPr>
          <w:rStyle w:val="FontStyle429"/>
          <w:sz w:val="28"/>
          <w:szCs w:val="28"/>
        </w:rPr>
        <w:t xml:space="preserve">.2023). </w:t>
      </w:r>
      <w:r>
        <w:rPr>
          <w:rStyle w:val="FontStyle429"/>
          <w:sz w:val="28"/>
          <w:szCs w:val="28"/>
        </w:rPr>
        <w:t>–</w:t>
      </w:r>
      <w:r w:rsidR="00E046B9" w:rsidRPr="00E046B9">
        <w:rPr>
          <w:rStyle w:val="FontStyle429"/>
          <w:sz w:val="28"/>
          <w:szCs w:val="28"/>
        </w:rPr>
        <w:t xml:space="preserve"> </w:t>
      </w:r>
      <w:proofErr w:type="gramStart"/>
      <w:r w:rsidR="00E046B9" w:rsidRPr="00E046B9">
        <w:rPr>
          <w:rStyle w:val="FontStyle429"/>
          <w:sz w:val="28"/>
          <w:szCs w:val="28"/>
        </w:rPr>
        <w:t>Текст</w:t>
      </w:r>
      <w:r>
        <w:rPr>
          <w:rStyle w:val="FontStyle429"/>
          <w:sz w:val="28"/>
          <w:szCs w:val="28"/>
        </w:rPr>
        <w:t xml:space="preserve"> </w:t>
      </w:r>
      <w:r w:rsidR="00E046B9" w:rsidRPr="00E046B9">
        <w:rPr>
          <w:rStyle w:val="FontStyle429"/>
          <w:sz w:val="28"/>
          <w:szCs w:val="28"/>
        </w:rPr>
        <w:t>:</w:t>
      </w:r>
      <w:proofErr w:type="gramEnd"/>
      <w:r w:rsidR="00E046B9" w:rsidRPr="00E046B9">
        <w:rPr>
          <w:rStyle w:val="FontStyle429"/>
          <w:sz w:val="28"/>
          <w:szCs w:val="28"/>
        </w:rPr>
        <w:t xml:space="preserve"> электронный.</w:t>
      </w:r>
    </w:p>
    <w:p w14:paraId="54722F48" w14:textId="40AD3218" w:rsidR="00E046B9" w:rsidRPr="00E046B9" w:rsidRDefault="00E046B9" w:rsidP="00E046B9">
      <w:pPr>
        <w:pStyle w:val="Style10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proofErr w:type="spellStart"/>
      <w:r w:rsidRPr="00E046B9">
        <w:rPr>
          <w:rStyle w:val="FontStyle429"/>
          <w:sz w:val="28"/>
          <w:szCs w:val="28"/>
        </w:rPr>
        <w:t>Клековкин</w:t>
      </w:r>
      <w:proofErr w:type="spellEnd"/>
      <w:r w:rsidRPr="00E046B9">
        <w:rPr>
          <w:rStyle w:val="FontStyle429"/>
          <w:sz w:val="28"/>
          <w:szCs w:val="28"/>
        </w:rPr>
        <w:t xml:space="preserve">, Г. А. Теория графов. Среда </w:t>
      </w:r>
      <w:proofErr w:type="spellStart"/>
      <w:r w:rsidRPr="00E046B9">
        <w:rPr>
          <w:rStyle w:val="FontStyle429"/>
          <w:sz w:val="28"/>
          <w:szCs w:val="28"/>
        </w:rPr>
        <w:t>MaXIma</w:t>
      </w:r>
      <w:proofErr w:type="spellEnd"/>
      <w:r w:rsidRPr="00E046B9">
        <w:rPr>
          <w:rStyle w:val="FontStyle429"/>
          <w:sz w:val="28"/>
          <w:szCs w:val="28"/>
        </w:rPr>
        <w:t xml:space="preserve">: учебное пособие для вузов / Г. А. </w:t>
      </w:r>
      <w:proofErr w:type="spellStart"/>
      <w:r w:rsidRPr="00E046B9">
        <w:rPr>
          <w:rStyle w:val="FontStyle429"/>
          <w:sz w:val="28"/>
          <w:szCs w:val="28"/>
        </w:rPr>
        <w:t>Клековкин</w:t>
      </w:r>
      <w:proofErr w:type="spellEnd"/>
      <w:r w:rsidRPr="00E046B9">
        <w:rPr>
          <w:rStyle w:val="FontStyle429"/>
          <w:sz w:val="28"/>
          <w:szCs w:val="28"/>
        </w:rPr>
        <w:t xml:space="preserve">. — 2-е изд. — Москва: </w:t>
      </w:r>
      <w:proofErr w:type="spellStart"/>
      <w:r w:rsidRPr="00E046B9">
        <w:rPr>
          <w:rStyle w:val="FontStyle429"/>
          <w:sz w:val="28"/>
          <w:szCs w:val="28"/>
        </w:rPr>
        <w:t>Юрайт</w:t>
      </w:r>
      <w:proofErr w:type="spellEnd"/>
      <w:r w:rsidRPr="00E046B9">
        <w:rPr>
          <w:rStyle w:val="FontStyle429"/>
          <w:sz w:val="28"/>
          <w:szCs w:val="28"/>
        </w:rPr>
        <w:t xml:space="preserve">, 2023. — 133 с. — (Высшее образование). — ЭБС </w:t>
      </w:r>
      <w:proofErr w:type="spellStart"/>
      <w:r w:rsidRPr="00E046B9">
        <w:rPr>
          <w:rStyle w:val="FontStyle429"/>
          <w:sz w:val="28"/>
          <w:szCs w:val="28"/>
        </w:rPr>
        <w:t>Юрайт</w:t>
      </w:r>
      <w:proofErr w:type="spellEnd"/>
      <w:r w:rsidRPr="00E046B9">
        <w:rPr>
          <w:rStyle w:val="FontStyle429"/>
          <w:sz w:val="28"/>
          <w:szCs w:val="28"/>
        </w:rPr>
        <w:t>. — URL: https://urait.ru/</w:t>
      </w:r>
      <w:r w:rsidR="00435FBC">
        <w:rPr>
          <w:rStyle w:val="FontStyle429"/>
          <w:sz w:val="28"/>
          <w:szCs w:val="28"/>
        </w:rPr>
        <w:t>bcode/514848 (дата обращения: 09.06</w:t>
      </w:r>
      <w:r w:rsidRPr="00E046B9">
        <w:rPr>
          <w:rStyle w:val="FontStyle429"/>
          <w:sz w:val="28"/>
          <w:szCs w:val="28"/>
        </w:rPr>
        <w:t xml:space="preserve">.2023). </w:t>
      </w:r>
      <w:r w:rsidR="00435FBC">
        <w:rPr>
          <w:rStyle w:val="FontStyle429"/>
          <w:sz w:val="28"/>
          <w:szCs w:val="28"/>
        </w:rPr>
        <w:t>–</w:t>
      </w:r>
      <w:r w:rsidRPr="00E046B9">
        <w:rPr>
          <w:rStyle w:val="FontStyle429"/>
          <w:sz w:val="28"/>
          <w:szCs w:val="28"/>
        </w:rPr>
        <w:t xml:space="preserve"> </w:t>
      </w:r>
      <w:proofErr w:type="gramStart"/>
      <w:r w:rsidRPr="00E046B9">
        <w:rPr>
          <w:rStyle w:val="FontStyle429"/>
          <w:sz w:val="28"/>
          <w:szCs w:val="28"/>
        </w:rPr>
        <w:t>Текст</w:t>
      </w:r>
      <w:r w:rsidR="00435FBC">
        <w:rPr>
          <w:rStyle w:val="FontStyle429"/>
          <w:sz w:val="28"/>
          <w:szCs w:val="28"/>
        </w:rPr>
        <w:t xml:space="preserve"> </w:t>
      </w:r>
      <w:r w:rsidRPr="00E046B9">
        <w:rPr>
          <w:rStyle w:val="FontStyle429"/>
          <w:sz w:val="28"/>
          <w:szCs w:val="28"/>
        </w:rPr>
        <w:t>:</w:t>
      </w:r>
      <w:proofErr w:type="gramEnd"/>
      <w:r w:rsidRPr="00E046B9">
        <w:rPr>
          <w:rStyle w:val="FontStyle429"/>
          <w:sz w:val="28"/>
          <w:szCs w:val="28"/>
        </w:rPr>
        <w:t xml:space="preserve"> электронный.</w:t>
      </w:r>
    </w:p>
    <w:p w14:paraId="3B8CC1DC" w14:textId="608DC4BE" w:rsidR="00E046B9" w:rsidRPr="00E046B9" w:rsidRDefault="00435FBC" w:rsidP="00E046B9">
      <w:pPr>
        <w:pStyle w:val="Style10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Шунейко, А. А. </w:t>
      </w:r>
      <w:r w:rsidR="00E046B9" w:rsidRPr="00E046B9">
        <w:rPr>
          <w:rStyle w:val="FontStyle429"/>
          <w:sz w:val="28"/>
          <w:szCs w:val="28"/>
        </w:rPr>
        <w:t xml:space="preserve">Корпусная лингвистика: учебник для вузов / А. А. Шунейко. — </w:t>
      </w:r>
      <w:proofErr w:type="gramStart"/>
      <w:r w:rsidR="00E046B9" w:rsidRPr="00E046B9">
        <w:rPr>
          <w:rStyle w:val="FontStyle429"/>
          <w:sz w:val="28"/>
          <w:szCs w:val="28"/>
        </w:rPr>
        <w:t>Москва</w:t>
      </w:r>
      <w:r>
        <w:rPr>
          <w:rStyle w:val="FontStyle429"/>
          <w:sz w:val="28"/>
          <w:szCs w:val="28"/>
        </w:rPr>
        <w:t xml:space="preserve"> :</w:t>
      </w:r>
      <w:proofErr w:type="gramEnd"/>
      <w:r>
        <w:rPr>
          <w:rStyle w:val="FontStyle429"/>
          <w:sz w:val="28"/>
          <w:szCs w:val="28"/>
        </w:rPr>
        <w:t xml:space="preserve"> </w:t>
      </w:r>
      <w:proofErr w:type="spellStart"/>
      <w:r w:rsidR="00E046B9" w:rsidRPr="00E046B9">
        <w:rPr>
          <w:rStyle w:val="FontStyle429"/>
          <w:sz w:val="28"/>
          <w:szCs w:val="28"/>
        </w:rPr>
        <w:t>Юрайт</w:t>
      </w:r>
      <w:proofErr w:type="spellEnd"/>
      <w:r w:rsidR="00E046B9" w:rsidRPr="00E046B9">
        <w:rPr>
          <w:rStyle w:val="FontStyle429"/>
          <w:sz w:val="28"/>
          <w:szCs w:val="28"/>
        </w:rPr>
        <w:t>, 2023. — 222 с. — (В</w:t>
      </w:r>
      <w:r>
        <w:rPr>
          <w:rStyle w:val="FontStyle429"/>
          <w:sz w:val="28"/>
          <w:szCs w:val="28"/>
        </w:rPr>
        <w:t xml:space="preserve">ысшее образование). — ЭБС </w:t>
      </w:r>
      <w:proofErr w:type="spellStart"/>
      <w:r>
        <w:rPr>
          <w:rStyle w:val="FontStyle429"/>
          <w:sz w:val="28"/>
          <w:szCs w:val="28"/>
        </w:rPr>
        <w:t>Юрайт</w:t>
      </w:r>
      <w:proofErr w:type="spellEnd"/>
      <w:r w:rsidR="00E046B9" w:rsidRPr="00E046B9">
        <w:rPr>
          <w:rStyle w:val="FontStyle429"/>
          <w:sz w:val="28"/>
          <w:szCs w:val="28"/>
        </w:rPr>
        <w:t>. — URL: https://ezpro.fa.ru:2058/</w:t>
      </w:r>
      <w:r>
        <w:rPr>
          <w:rStyle w:val="FontStyle429"/>
          <w:sz w:val="28"/>
          <w:szCs w:val="28"/>
        </w:rPr>
        <w:t>bcode/519477 (дата обращения: 09.06</w:t>
      </w:r>
      <w:r w:rsidR="00E046B9" w:rsidRPr="00E046B9">
        <w:rPr>
          <w:rStyle w:val="FontStyle429"/>
          <w:sz w:val="28"/>
          <w:szCs w:val="28"/>
        </w:rPr>
        <w:t>.2023).</w:t>
      </w:r>
      <w:r>
        <w:rPr>
          <w:rStyle w:val="FontStyle429"/>
          <w:sz w:val="28"/>
          <w:szCs w:val="28"/>
        </w:rPr>
        <w:t xml:space="preserve"> – </w:t>
      </w:r>
      <w:proofErr w:type="gramStart"/>
      <w:r>
        <w:rPr>
          <w:rStyle w:val="FontStyle429"/>
          <w:sz w:val="28"/>
          <w:szCs w:val="28"/>
        </w:rPr>
        <w:t>Текст :</w:t>
      </w:r>
      <w:proofErr w:type="gramEnd"/>
      <w:r>
        <w:rPr>
          <w:rStyle w:val="FontStyle429"/>
          <w:sz w:val="28"/>
          <w:szCs w:val="28"/>
        </w:rPr>
        <w:t xml:space="preserve"> электронный.</w:t>
      </w:r>
    </w:p>
    <w:p w14:paraId="11978037" w14:textId="7893765F" w:rsidR="00D04B7F" w:rsidRPr="0090253E" w:rsidRDefault="00D04B7F" w:rsidP="00993353">
      <w:pPr>
        <w:pStyle w:val="Style10"/>
        <w:spacing w:line="276" w:lineRule="auto"/>
        <w:jc w:val="both"/>
        <w:rPr>
          <w:rStyle w:val="FontStyle429"/>
          <w:sz w:val="28"/>
          <w:szCs w:val="28"/>
        </w:rPr>
      </w:pPr>
    </w:p>
    <w:p w14:paraId="0E082C4F" w14:textId="386CAE71" w:rsidR="003E60CD" w:rsidRPr="00C22311" w:rsidRDefault="00D04B7F" w:rsidP="00993353">
      <w:pPr>
        <w:pStyle w:val="1"/>
        <w:keepLines w:val="0"/>
        <w:tabs>
          <w:tab w:val="left" w:pos="993"/>
        </w:tabs>
        <w:suppressAutoHyphens/>
        <w:spacing w:before="0" w:line="360" w:lineRule="auto"/>
      </w:pPr>
      <w:bookmarkStart w:id="8" w:name="_Toc136482744"/>
      <w:r>
        <w:rPr>
          <w:bCs w:val="0"/>
        </w:rPr>
        <w:t>4</w:t>
      </w:r>
      <w:r w:rsidR="00C22335">
        <w:rPr>
          <w:bCs w:val="0"/>
        </w:rPr>
        <w:t>.</w:t>
      </w:r>
      <w:r w:rsidR="00993353">
        <w:rPr>
          <w:bCs w:val="0"/>
        </w:rPr>
        <w:t xml:space="preserve"> </w:t>
      </w:r>
      <w:r w:rsidR="003E60CD" w:rsidRPr="00C22311">
        <w:rPr>
          <w:bCs w:val="0"/>
        </w:rPr>
        <w:t xml:space="preserve">Перечень ресурсов информационно-телекоммуникационной сети «Интернет», необходимых для освоения </w:t>
      </w:r>
      <w:r w:rsidR="003E60CD">
        <w:rPr>
          <w:bCs w:val="0"/>
        </w:rPr>
        <w:t>НИС</w:t>
      </w:r>
      <w:bookmarkEnd w:id="8"/>
    </w:p>
    <w:p w14:paraId="6A988B7E" w14:textId="77777777" w:rsidR="003E60CD" w:rsidRPr="00152685" w:rsidRDefault="00657F72" w:rsidP="009F01B1">
      <w:pPr>
        <w:numPr>
          <w:ilvl w:val="0"/>
          <w:numId w:val="2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cnews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интернет-издание о новостях из мира информационных технологий;</w:t>
      </w:r>
    </w:p>
    <w:p w14:paraId="792C54D6" w14:textId="77777777" w:rsidR="003E60CD" w:rsidRPr="00152685" w:rsidRDefault="00657F72" w:rsidP="009F01B1">
      <w:pPr>
        <w:numPr>
          <w:ilvl w:val="0"/>
          <w:numId w:val="2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Style w:val="FontStyle428"/>
          <w:b w:val="0"/>
          <w:bCs w:val="0"/>
          <w:sz w:val="28"/>
          <w:szCs w:val="28"/>
        </w:rPr>
      </w:pPr>
      <w:hyperlink r:id="rId13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osp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ведущих журналов по информационным технологиям;</w:t>
      </w:r>
    </w:p>
    <w:p w14:paraId="34BF7D72" w14:textId="77777777" w:rsidR="003E60CD" w:rsidRDefault="00657F72" w:rsidP="009F01B1">
      <w:pPr>
        <w:numPr>
          <w:ilvl w:val="0"/>
          <w:numId w:val="2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pcweek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издания по информационным технологиям.</w:t>
      </w:r>
    </w:p>
    <w:p w14:paraId="313C40E0" w14:textId="77777777" w:rsidR="003E60CD" w:rsidRPr="00897104" w:rsidRDefault="003E60CD" w:rsidP="009F01B1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5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http://elib.fa.ru/</w:t>
        </w:r>
      </w:hyperlink>
    </w:p>
    <w:p w14:paraId="6F91AFA2" w14:textId="77777777" w:rsidR="003E60CD" w:rsidRPr="00897104" w:rsidRDefault="003E60CD" w:rsidP="009F01B1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Электронно-библиотечная система BOOK.RU </w:t>
      </w:r>
      <w:hyperlink r:id="rId16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http://www.book.ru</w:t>
        </w:r>
      </w:hyperlink>
    </w:p>
    <w:p w14:paraId="430BC706" w14:textId="77777777" w:rsidR="003E60CD" w:rsidRPr="00897104" w:rsidRDefault="003E60CD" w:rsidP="009F01B1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7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://</w:t>
        </w:r>
        <w:proofErr w:type="spellStart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biblioclub</w:t>
        </w:r>
        <w:proofErr w:type="spellEnd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/</w:t>
        </w:r>
      </w:hyperlink>
    </w:p>
    <w:p w14:paraId="35DEFDAF" w14:textId="77777777" w:rsidR="003E60CD" w:rsidRPr="00897104" w:rsidRDefault="003E60CD" w:rsidP="009F01B1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8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http://www.znanium.com</w:t>
        </w:r>
      </w:hyperlink>
    </w:p>
    <w:p w14:paraId="46B6E782" w14:textId="22ADA267" w:rsidR="003E60CD" w:rsidRPr="00897104" w:rsidRDefault="003E60CD" w:rsidP="009F01B1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9" w:history="1"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://</w:t>
        </w:r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urait</w:t>
        </w:r>
        <w:proofErr w:type="spellEnd"/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/</w:t>
        </w:r>
      </w:hyperlink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71DC4442" w14:textId="77777777" w:rsidR="003E60CD" w:rsidRPr="00897104" w:rsidRDefault="003E60CD" w:rsidP="009F01B1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20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14:paraId="2A33969B" w14:textId="77777777" w:rsidR="003E60CD" w:rsidRPr="00897104" w:rsidRDefault="003E60CD" w:rsidP="009F01B1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21" w:history="1"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lib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alpinadigital</w:t>
        </w:r>
        <w:proofErr w:type="spellEnd"/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8"/>
            <w:rFonts w:ascii="Times New Roman" w:hAnsi="Times New Roman"/>
            <w:sz w:val="28"/>
            <w:szCs w:val="28"/>
          </w:rPr>
          <w:t>/</w:t>
        </w:r>
      </w:hyperlink>
    </w:p>
    <w:p w14:paraId="19B02DCA" w14:textId="447887B0" w:rsidR="0073017E" w:rsidRPr="005550A8" w:rsidRDefault="003E60CD" w:rsidP="005550A8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_Toc18161159"/>
      <w:r w:rsidRPr="00C22311">
        <w:rPr>
          <w:rFonts w:ascii="Times New Roman" w:hAnsi="Times New Roman" w:cs="Times New Roman"/>
          <w:color w:val="000000"/>
          <w:sz w:val="28"/>
          <w:szCs w:val="28"/>
        </w:rPr>
        <w:t xml:space="preserve">Научная электронная библиотека </w:t>
      </w:r>
      <w:r w:rsidRPr="0073017E">
        <w:rPr>
          <w:rFonts w:ascii="Times New Roman" w:hAnsi="Times New Roman" w:cs="Times New Roman"/>
          <w:color w:val="000000"/>
          <w:sz w:val="28"/>
          <w:szCs w:val="28"/>
        </w:rPr>
        <w:t xml:space="preserve">eLibrary.ru </w:t>
      </w:r>
      <w:hyperlink r:id="rId22" w:history="1">
        <w:r w:rsidRPr="0073017E">
          <w:rPr>
            <w:rFonts w:ascii="Times New Roman" w:hAnsi="Times New Roman" w:cs="Times New Roman"/>
            <w:sz w:val="28"/>
            <w:szCs w:val="28"/>
          </w:rPr>
          <w:t>http://elibrary.ru</w:t>
        </w:r>
        <w:bookmarkEnd w:id="9"/>
      </w:hyperlink>
      <w:r w:rsidRPr="00C2231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206BE1FD" w14:textId="77777777" w:rsidR="00DA5C13" w:rsidRDefault="00DA5C13" w:rsidP="00426E17">
      <w:pPr>
        <w:pStyle w:val="1"/>
        <w:tabs>
          <w:tab w:val="left" w:pos="1134"/>
        </w:tabs>
        <w:spacing w:before="0" w:line="360" w:lineRule="auto"/>
        <w:ind w:left="360"/>
        <w:rPr>
          <w:rFonts w:cs="Times New Roman"/>
        </w:rPr>
      </w:pPr>
      <w:bookmarkStart w:id="10" w:name="_Toc136482745"/>
    </w:p>
    <w:p w14:paraId="25476406" w14:textId="57C0F460" w:rsidR="003E60CD" w:rsidRPr="008102AB" w:rsidRDefault="00D04B7F" w:rsidP="00426E17">
      <w:pPr>
        <w:pStyle w:val="1"/>
        <w:tabs>
          <w:tab w:val="left" w:pos="1134"/>
        </w:tabs>
        <w:spacing w:before="0" w:line="360" w:lineRule="auto"/>
        <w:ind w:left="360"/>
        <w:rPr>
          <w:rFonts w:cs="Times New Roman"/>
        </w:rPr>
      </w:pPr>
      <w:bookmarkStart w:id="11" w:name="_GoBack"/>
      <w:bookmarkEnd w:id="11"/>
      <w:r>
        <w:rPr>
          <w:rFonts w:cs="Times New Roman"/>
        </w:rPr>
        <w:t>5</w:t>
      </w:r>
      <w:r w:rsidR="00426E17">
        <w:rPr>
          <w:rFonts w:cs="Times New Roman"/>
        </w:rPr>
        <w:t xml:space="preserve">. </w:t>
      </w:r>
      <w:r w:rsidR="003E60CD" w:rsidRPr="008102AB">
        <w:rPr>
          <w:rFonts w:cs="Times New Roman"/>
        </w:rPr>
        <w:t>Отчетность по НИС</w:t>
      </w:r>
      <w:bookmarkEnd w:id="10"/>
    </w:p>
    <w:p w14:paraId="19E6594F" w14:textId="4FF7A8FC" w:rsidR="009F01B1" w:rsidRDefault="003E60CD" w:rsidP="0099335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F01B1" w:rsidSect="00A56BEA">
          <w:footerReference w:type="default" r:id="rId23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102AB">
        <w:rPr>
          <w:rFonts w:ascii="Times New Roman" w:hAnsi="Times New Roman" w:cs="Times New Roman"/>
          <w:sz w:val="28"/>
          <w:szCs w:val="28"/>
        </w:rPr>
        <w:t xml:space="preserve">Отчетность студентов по </w:t>
      </w:r>
      <w:r w:rsidR="009F01B1">
        <w:rPr>
          <w:rFonts w:ascii="Times New Roman" w:hAnsi="Times New Roman" w:cs="Times New Roman"/>
          <w:sz w:val="28"/>
          <w:szCs w:val="28"/>
        </w:rPr>
        <w:t>НИС включает: посещение семинаров, подготовку</w:t>
      </w:r>
      <w:r w:rsidRPr="008102AB">
        <w:rPr>
          <w:rFonts w:ascii="Times New Roman" w:hAnsi="Times New Roman" w:cs="Times New Roman"/>
          <w:sz w:val="28"/>
          <w:szCs w:val="28"/>
        </w:rPr>
        <w:t xml:space="preserve"> и утверждение индивидуального плана работы ма</w:t>
      </w:r>
      <w:r>
        <w:rPr>
          <w:rFonts w:ascii="Times New Roman" w:hAnsi="Times New Roman" w:cs="Times New Roman"/>
          <w:sz w:val="28"/>
          <w:szCs w:val="28"/>
        </w:rPr>
        <w:t>гистранта, утверждение научного</w:t>
      </w:r>
      <w:r w:rsidRPr="008102AB">
        <w:rPr>
          <w:rFonts w:ascii="Times New Roman" w:hAnsi="Times New Roman" w:cs="Times New Roman"/>
          <w:sz w:val="28"/>
          <w:szCs w:val="28"/>
        </w:rPr>
        <w:t xml:space="preserve"> направления и темы диссертационного исследования,   подг</w:t>
      </w:r>
      <w:r w:rsidR="009F01B1">
        <w:rPr>
          <w:rFonts w:ascii="Times New Roman" w:hAnsi="Times New Roman" w:cs="Times New Roman"/>
          <w:sz w:val="28"/>
          <w:szCs w:val="28"/>
        </w:rPr>
        <w:t>отовку</w:t>
      </w:r>
      <w:r w:rsidRPr="008102AB">
        <w:rPr>
          <w:rFonts w:ascii="Times New Roman" w:hAnsi="Times New Roman" w:cs="Times New Roman"/>
          <w:sz w:val="28"/>
          <w:szCs w:val="28"/>
        </w:rPr>
        <w:t xml:space="preserve"> и выступление с презентациями, публикация статей, участие в научных и научно-практических конференциях и другие формы.</w:t>
      </w:r>
    </w:p>
    <w:p w14:paraId="37655C7F" w14:textId="5ECD519C" w:rsidR="00A56BEA" w:rsidRPr="009F01B1" w:rsidRDefault="0073017E" w:rsidP="009F01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2AB"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Организационная схема научно-исследовательского семинара, отчетность и аттестация студентов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12"/>
        <w:tblpPr w:leftFromText="181" w:rightFromText="181" w:vertAnchor="text" w:horzAnchor="margin" w:tblpXSpec="center" w:tblpY="171"/>
        <w:tblW w:w="5000" w:type="pct"/>
        <w:tblLook w:val="04A0" w:firstRow="1" w:lastRow="0" w:firstColumn="1" w:lastColumn="0" w:noHBand="0" w:noVBand="1"/>
        <w:tblCaption w:val="Организационная схема научно-исследовательского семинара, отчетность и аттестация студентов  "/>
      </w:tblPr>
      <w:tblGrid>
        <w:gridCol w:w="1319"/>
        <w:gridCol w:w="3270"/>
        <w:gridCol w:w="3783"/>
        <w:gridCol w:w="1485"/>
        <w:gridCol w:w="2271"/>
        <w:gridCol w:w="2432"/>
      </w:tblGrid>
      <w:tr w:rsidR="00B37854" w:rsidRPr="00A56BEA" w14:paraId="49A9D43C" w14:textId="77777777" w:rsidTr="009F01B1">
        <w:trPr>
          <w:trHeight w:val="510"/>
        </w:trPr>
        <w:tc>
          <w:tcPr>
            <w:tcW w:w="453" w:type="pct"/>
            <w:vMerge w:val="restart"/>
            <w:vAlign w:val="center"/>
          </w:tcPr>
          <w:p w14:paraId="08D4C021" w14:textId="77777777" w:rsidR="00B37854" w:rsidRPr="00A56BEA" w:rsidRDefault="00B37854" w:rsidP="009F01B1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 w:rsidRPr="00A56BEA">
              <w:rPr>
                <w:bCs/>
                <w:spacing w:val="10"/>
                <w:sz w:val="25"/>
                <w:szCs w:val="25"/>
              </w:rPr>
              <w:t>Период обучения</w:t>
            </w:r>
          </w:p>
          <w:p w14:paraId="64DB7340" w14:textId="77777777" w:rsidR="00B37854" w:rsidRPr="00A56BEA" w:rsidRDefault="00B37854" w:rsidP="009F01B1">
            <w:pPr>
              <w:widowControl w:val="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 w:rsidRPr="00A56BEA">
              <w:rPr>
                <w:bCs/>
                <w:spacing w:val="10"/>
                <w:sz w:val="25"/>
                <w:szCs w:val="25"/>
              </w:rPr>
              <w:t>(модуль)</w:t>
            </w:r>
          </w:p>
        </w:tc>
        <w:tc>
          <w:tcPr>
            <w:tcW w:w="3712" w:type="pct"/>
            <w:gridSpan w:val="4"/>
            <w:vAlign w:val="center"/>
          </w:tcPr>
          <w:p w14:paraId="51E1401B" w14:textId="77777777" w:rsidR="00B37854" w:rsidRPr="00A56BEA" w:rsidRDefault="00B37854" w:rsidP="009F01B1">
            <w:pPr>
              <w:widowControl w:val="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 w:rsidRPr="00A56BEA">
              <w:rPr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835" w:type="pct"/>
            <w:vMerge w:val="restart"/>
            <w:vAlign w:val="center"/>
          </w:tcPr>
          <w:p w14:paraId="49652E30" w14:textId="09FA264D" w:rsidR="00B37854" w:rsidRPr="00A56BEA" w:rsidRDefault="00B37854" w:rsidP="009F01B1">
            <w:pPr>
              <w:widowControl w:val="0"/>
              <w:spacing w:line="250" w:lineRule="exact"/>
              <w:jc w:val="center"/>
              <w:rPr>
                <w:sz w:val="24"/>
                <w:szCs w:val="24"/>
              </w:rPr>
            </w:pPr>
            <w:r w:rsidRPr="00A56BEA">
              <w:rPr>
                <w:sz w:val="24"/>
                <w:szCs w:val="24"/>
              </w:rPr>
              <w:t>Отчетная документа</w:t>
            </w:r>
            <w:r w:rsidR="009F01B1">
              <w:rPr>
                <w:sz w:val="24"/>
                <w:szCs w:val="24"/>
              </w:rPr>
              <w:softHyphen/>
            </w:r>
            <w:r w:rsidRPr="00A56BEA">
              <w:rPr>
                <w:sz w:val="24"/>
                <w:szCs w:val="24"/>
              </w:rPr>
              <w:t>ция для аттестации, форма промежуточ</w:t>
            </w:r>
            <w:r w:rsidR="009F01B1">
              <w:rPr>
                <w:sz w:val="24"/>
                <w:szCs w:val="24"/>
              </w:rPr>
              <w:softHyphen/>
            </w:r>
            <w:r w:rsidRPr="00A56BEA">
              <w:rPr>
                <w:sz w:val="24"/>
                <w:szCs w:val="24"/>
              </w:rPr>
              <w:t>ной аттестации</w:t>
            </w:r>
          </w:p>
        </w:tc>
      </w:tr>
      <w:tr w:rsidR="00B37854" w:rsidRPr="00A56BEA" w14:paraId="6BD57F41" w14:textId="77777777" w:rsidTr="009F01B1">
        <w:tc>
          <w:tcPr>
            <w:tcW w:w="453" w:type="pct"/>
            <w:vMerge/>
            <w:vAlign w:val="center"/>
          </w:tcPr>
          <w:p w14:paraId="133FD1C0" w14:textId="77777777" w:rsidR="00B37854" w:rsidRPr="00A56BEA" w:rsidRDefault="00B37854" w:rsidP="009F01B1">
            <w:pPr>
              <w:widowControl w:val="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1123" w:type="pct"/>
            <w:vAlign w:val="center"/>
          </w:tcPr>
          <w:p w14:paraId="125E5EF6" w14:textId="77777777" w:rsidR="00B37854" w:rsidRPr="00A56BEA" w:rsidRDefault="00B37854" w:rsidP="009F01B1">
            <w:pPr>
              <w:widowControl w:val="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 w:rsidRPr="00A56BEA">
              <w:rPr>
                <w:sz w:val="24"/>
                <w:szCs w:val="24"/>
              </w:rPr>
              <w:t>Подготовка ВКР</w:t>
            </w:r>
          </w:p>
        </w:tc>
        <w:tc>
          <w:tcPr>
            <w:tcW w:w="1809" w:type="pct"/>
            <w:gridSpan w:val="2"/>
            <w:vAlign w:val="center"/>
          </w:tcPr>
          <w:p w14:paraId="496DBD49" w14:textId="19F64DCF" w:rsidR="00B37854" w:rsidRPr="00A56BEA" w:rsidRDefault="00B37854" w:rsidP="009F01B1">
            <w:pPr>
              <w:widowControl w:val="0"/>
              <w:spacing w:line="274" w:lineRule="exact"/>
              <w:jc w:val="center"/>
              <w:rPr>
                <w:sz w:val="24"/>
                <w:szCs w:val="24"/>
              </w:rPr>
            </w:pPr>
            <w:r w:rsidRPr="00A56BEA">
              <w:rPr>
                <w:sz w:val="24"/>
                <w:szCs w:val="24"/>
              </w:rPr>
              <w:t>Содержание научно- исследовательского семи</w:t>
            </w:r>
            <w:r w:rsidR="009F01B1">
              <w:rPr>
                <w:sz w:val="24"/>
                <w:szCs w:val="24"/>
              </w:rPr>
              <w:softHyphen/>
            </w:r>
            <w:r w:rsidRPr="00A56BEA">
              <w:rPr>
                <w:sz w:val="24"/>
                <w:szCs w:val="24"/>
              </w:rPr>
              <w:t>нара</w:t>
            </w:r>
          </w:p>
        </w:tc>
        <w:tc>
          <w:tcPr>
            <w:tcW w:w="779" w:type="pct"/>
            <w:vAlign w:val="center"/>
          </w:tcPr>
          <w:p w14:paraId="12038306" w14:textId="77C74A29" w:rsidR="00B37854" w:rsidRPr="00A56BEA" w:rsidRDefault="00B37854" w:rsidP="009F01B1">
            <w:pPr>
              <w:widowControl w:val="0"/>
              <w:spacing w:line="274" w:lineRule="exact"/>
              <w:jc w:val="center"/>
              <w:rPr>
                <w:sz w:val="24"/>
                <w:szCs w:val="24"/>
              </w:rPr>
            </w:pPr>
            <w:r w:rsidRPr="00A56BEA">
              <w:rPr>
                <w:sz w:val="24"/>
                <w:szCs w:val="24"/>
              </w:rPr>
              <w:t>Формы проведения научно-исследова</w:t>
            </w:r>
            <w:r w:rsidR="009F01B1">
              <w:rPr>
                <w:sz w:val="24"/>
                <w:szCs w:val="24"/>
              </w:rPr>
              <w:softHyphen/>
            </w:r>
            <w:r w:rsidRPr="00A56BEA">
              <w:rPr>
                <w:sz w:val="24"/>
                <w:szCs w:val="24"/>
              </w:rPr>
              <w:t>тельского семинара</w:t>
            </w:r>
          </w:p>
        </w:tc>
        <w:tc>
          <w:tcPr>
            <w:tcW w:w="835" w:type="pct"/>
            <w:vMerge/>
            <w:vAlign w:val="center"/>
          </w:tcPr>
          <w:p w14:paraId="2BC62711" w14:textId="77777777" w:rsidR="00B37854" w:rsidRPr="00A56BEA" w:rsidRDefault="00B37854" w:rsidP="009F01B1">
            <w:pPr>
              <w:widowControl w:val="0"/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9F01B1" w:rsidRPr="00A56BEA" w14:paraId="64EA3645" w14:textId="77777777" w:rsidTr="009F01B1">
        <w:tc>
          <w:tcPr>
            <w:tcW w:w="5000" w:type="pct"/>
            <w:gridSpan w:val="6"/>
            <w:vAlign w:val="center"/>
          </w:tcPr>
          <w:p w14:paraId="734CD091" w14:textId="58345C4D" w:rsidR="009F01B1" w:rsidRPr="00CF71B7" w:rsidRDefault="009F01B1" w:rsidP="00CF71B7">
            <w:pPr>
              <w:jc w:val="center"/>
            </w:pPr>
            <w:r w:rsidRPr="00AB553B">
              <w:rPr>
                <w:sz w:val="24"/>
              </w:rPr>
              <w:t>Первый год обучения</w:t>
            </w:r>
          </w:p>
        </w:tc>
      </w:tr>
      <w:tr w:rsidR="0073017E" w:rsidRPr="00A56BEA" w14:paraId="45ECFF02" w14:textId="77777777" w:rsidTr="009F01B1">
        <w:trPr>
          <w:trHeight w:val="593"/>
        </w:trPr>
        <w:tc>
          <w:tcPr>
            <w:tcW w:w="453" w:type="pct"/>
            <w:vMerge w:val="restart"/>
            <w:vAlign w:val="center"/>
          </w:tcPr>
          <w:p w14:paraId="0830EEFA" w14:textId="5988E3E2" w:rsidR="0073017E" w:rsidRPr="00A56BEA" w:rsidRDefault="0073017E" w:rsidP="009F01B1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1, 2 мо</w:t>
            </w:r>
            <w:r w:rsidR="009F01B1">
              <w:rPr>
                <w:bCs/>
                <w:spacing w:val="10"/>
                <w:sz w:val="25"/>
                <w:szCs w:val="25"/>
              </w:rPr>
              <w:softHyphen/>
            </w:r>
            <w:r>
              <w:rPr>
                <w:bCs/>
                <w:spacing w:val="10"/>
                <w:sz w:val="25"/>
                <w:szCs w:val="25"/>
              </w:rPr>
              <w:t>дуль</w:t>
            </w:r>
          </w:p>
        </w:tc>
        <w:tc>
          <w:tcPr>
            <w:tcW w:w="1123" w:type="pct"/>
            <w:vMerge w:val="restart"/>
            <w:vAlign w:val="center"/>
          </w:tcPr>
          <w:p w14:paraId="584CB49A" w14:textId="09B7A3FC" w:rsidR="0073017E" w:rsidRPr="00A56BEA" w:rsidRDefault="0073017E" w:rsidP="009F01B1">
            <w:pPr>
              <w:widowControl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Сбор материала для подго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товки научной ста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тьи//тезисов/ докладов на научные конференции по направлению магистерской диссертации</w:t>
            </w:r>
          </w:p>
        </w:tc>
        <w:tc>
          <w:tcPr>
            <w:tcW w:w="1809" w:type="pct"/>
            <w:gridSpan w:val="2"/>
            <w:vAlign w:val="center"/>
          </w:tcPr>
          <w:p w14:paraId="11B9523D" w14:textId="3AD60F32" w:rsidR="0073017E" w:rsidRPr="00A56BEA" w:rsidRDefault="0073017E" w:rsidP="009F01B1">
            <w:pPr>
              <w:widowControl w:val="0"/>
              <w:jc w:val="center"/>
              <w:rPr>
                <w:sz w:val="24"/>
                <w:szCs w:val="24"/>
              </w:rPr>
            </w:pPr>
            <w:r w:rsidRPr="007A4564">
              <w:rPr>
                <w:sz w:val="24"/>
                <w:szCs w:val="24"/>
              </w:rPr>
              <w:t>Семинар на тему "Организация исследователь</w:t>
            </w:r>
            <w:r w:rsidR="009F01B1">
              <w:rPr>
                <w:sz w:val="24"/>
                <w:szCs w:val="24"/>
              </w:rPr>
              <w:softHyphen/>
            </w:r>
            <w:r w:rsidRPr="007A4564">
              <w:rPr>
                <w:sz w:val="24"/>
                <w:szCs w:val="24"/>
              </w:rPr>
              <w:t>ской деятельности"</w:t>
            </w:r>
          </w:p>
        </w:tc>
        <w:tc>
          <w:tcPr>
            <w:tcW w:w="779" w:type="pct"/>
            <w:vAlign w:val="center"/>
          </w:tcPr>
          <w:p w14:paraId="0D949CEB" w14:textId="77777777" w:rsidR="0073017E" w:rsidRPr="00A56BEA" w:rsidRDefault="0073017E" w:rsidP="009F01B1">
            <w:pPr>
              <w:widowControl w:val="0"/>
              <w:tabs>
                <w:tab w:val="left" w:pos="1851"/>
              </w:tabs>
              <w:jc w:val="center"/>
              <w:rPr>
                <w:iCs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835" w:type="pct"/>
            <w:vAlign w:val="center"/>
          </w:tcPr>
          <w:p w14:paraId="1954A409" w14:textId="2EDC089D" w:rsidR="0073017E" w:rsidRPr="008102AB" w:rsidRDefault="0073017E" w:rsidP="009F01B1">
            <w:pPr>
              <w:widowControl w:val="0"/>
              <w:jc w:val="center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Посещение семи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нара, участие в дис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куссии</w:t>
            </w:r>
          </w:p>
          <w:p w14:paraId="5F25BDBE" w14:textId="7800AED0" w:rsidR="0073017E" w:rsidRPr="00A56BEA" w:rsidRDefault="0073017E" w:rsidP="009F01B1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B44F1">
              <w:rPr>
                <w:sz w:val="24"/>
                <w:szCs w:val="24"/>
              </w:rPr>
              <w:t>Зачет по НИР</w:t>
            </w:r>
            <w:r>
              <w:rPr>
                <w:sz w:val="24"/>
                <w:szCs w:val="24"/>
              </w:rPr>
              <w:t xml:space="preserve">  (2 мо</w:t>
            </w:r>
            <w:r w:rsidR="009F01B1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дуль)</w:t>
            </w:r>
          </w:p>
        </w:tc>
      </w:tr>
      <w:tr w:rsidR="0073017E" w:rsidRPr="00A56BEA" w14:paraId="5C2C684E" w14:textId="77777777" w:rsidTr="009F01B1">
        <w:trPr>
          <w:trHeight w:val="593"/>
        </w:trPr>
        <w:tc>
          <w:tcPr>
            <w:tcW w:w="453" w:type="pct"/>
            <w:vMerge/>
            <w:vAlign w:val="center"/>
          </w:tcPr>
          <w:p w14:paraId="2FFFD987" w14:textId="77777777" w:rsidR="0073017E" w:rsidRDefault="0073017E" w:rsidP="009F01B1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</w:p>
        </w:tc>
        <w:tc>
          <w:tcPr>
            <w:tcW w:w="1123" w:type="pct"/>
            <w:vMerge/>
            <w:vAlign w:val="center"/>
          </w:tcPr>
          <w:p w14:paraId="0548D5CE" w14:textId="77777777" w:rsidR="0073017E" w:rsidRPr="008102AB" w:rsidRDefault="0073017E" w:rsidP="009F01B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gridSpan w:val="2"/>
            <w:vAlign w:val="center"/>
          </w:tcPr>
          <w:p w14:paraId="563EF76F" w14:textId="77777777" w:rsidR="0073017E" w:rsidRPr="007A4564" w:rsidRDefault="0073017E" w:rsidP="009F01B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тему: Использование библиотечной системы для исследования своей тематики</w:t>
            </w:r>
          </w:p>
        </w:tc>
        <w:tc>
          <w:tcPr>
            <w:tcW w:w="779" w:type="pct"/>
            <w:vAlign w:val="center"/>
          </w:tcPr>
          <w:p w14:paraId="48A72E9F" w14:textId="77777777" w:rsidR="0073017E" w:rsidRPr="008102AB" w:rsidRDefault="0073017E" w:rsidP="009F01B1">
            <w:pPr>
              <w:widowControl w:val="0"/>
              <w:tabs>
                <w:tab w:val="left" w:pos="1851"/>
              </w:tabs>
              <w:jc w:val="center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835" w:type="pct"/>
            <w:vAlign w:val="center"/>
          </w:tcPr>
          <w:p w14:paraId="33D3B751" w14:textId="3F18411D" w:rsidR="0073017E" w:rsidRPr="00A56BEA" w:rsidRDefault="0073017E" w:rsidP="009F01B1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Посещение семи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нара, участие в дис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куссии</w:t>
            </w:r>
          </w:p>
        </w:tc>
      </w:tr>
      <w:tr w:rsidR="0073017E" w:rsidRPr="00A56BEA" w14:paraId="1134FA26" w14:textId="77777777" w:rsidTr="009F01B1">
        <w:trPr>
          <w:trHeight w:val="841"/>
        </w:trPr>
        <w:tc>
          <w:tcPr>
            <w:tcW w:w="453" w:type="pct"/>
            <w:vMerge w:val="restart"/>
            <w:vAlign w:val="center"/>
          </w:tcPr>
          <w:p w14:paraId="2EAA55EC" w14:textId="77777777" w:rsidR="0073017E" w:rsidRPr="00A56BEA" w:rsidRDefault="0073017E" w:rsidP="009F01B1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3 модуль</w:t>
            </w:r>
          </w:p>
        </w:tc>
        <w:tc>
          <w:tcPr>
            <w:tcW w:w="1123" w:type="pct"/>
            <w:vMerge w:val="restart"/>
            <w:vAlign w:val="center"/>
          </w:tcPr>
          <w:p w14:paraId="57AF138D" w14:textId="4A0823C9" w:rsidR="0073017E" w:rsidRPr="00A56BEA" w:rsidRDefault="0073017E" w:rsidP="009F01B1">
            <w:pPr>
              <w:widowControl w:val="0"/>
              <w:jc w:val="center"/>
              <w:rPr>
                <w:spacing w:val="10"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Исследование возможных направлений научно-иссле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довательской работы</w:t>
            </w:r>
          </w:p>
        </w:tc>
        <w:tc>
          <w:tcPr>
            <w:tcW w:w="1809" w:type="pct"/>
            <w:gridSpan w:val="2"/>
            <w:vAlign w:val="center"/>
          </w:tcPr>
          <w:p w14:paraId="728DF9BC" w14:textId="6F550AF8" w:rsidR="0073017E" w:rsidRPr="00A56BEA" w:rsidRDefault="0073017E" w:rsidP="009F01B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 на тему: </w:t>
            </w:r>
            <w:r>
              <w:t xml:space="preserve"> </w:t>
            </w:r>
            <w:r>
              <w:rPr>
                <w:sz w:val="24"/>
                <w:szCs w:val="24"/>
              </w:rPr>
              <w:t>Формирование</w:t>
            </w:r>
            <w:r w:rsidRPr="007A4564">
              <w:rPr>
                <w:sz w:val="24"/>
                <w:szCs w:val="24"/>
              </w:rPr>
              <w:t xml:space="preserve"> проблемы и отыскание путей ее решения.</w:t>
            </w:r>
          </w:p>
        </w:tc>
        <w:tc>
          <w:tcPr>
            <w:tcW w:w="779" w:type="pct"/>
            <w:vAlign w:val="center"/>
          </w:tcPr>
          <w:p w14:paraId="4BB2A89E" w14:textId="77777777" w:rsidR="0073017E" w:rsidRPr="00A56BEA" w:rsidRDefault="0073017E" w:rsidP="009F01B1">
            <w:pPr>
              <w:widowControl w:val="0"/>
              <w:jc w:val="center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835" w:type="pct"/>
            <w:vAlign w:val="center"/>
          </w:tcPr>
          <w:p w14:paraId="10F7E5BB" w14:textId="583FFBA6" w:rsidR="0073017E" w:rsidRPr="00A56BEA" w:rsidRDefault="0073017E" w:rsidP="009F01B1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8102AB">
              <w:rPr>
                <w:sz w:val="24"/>
                <w:szCs w:val="24"/>
              </w:rPr>
              <w:t xml:space="preserve"> статей по темам занятий</w:t>
            </w:r>
          </w:p>
        </w:tc>
      </w:tr>
      <w:tr w:rsidR="0073017E" w:rsidRPr="00A56BEA" w14:paraId="2FF9A8DF" w14:textId="77777777" w:rsidTr="009F01B1">
        <w:trPr>
          <w:trHeight w:val="841"/>
        </w:trPr>
        <w:tc>
          <w:tcPr>
            <w:tcW w:w="453" w:type="pct"/>
            <w:vMerge/>
            <w:vAlign w:val="center"/>
          </w:tcPr>
          <w:p w14:paraId="386D34A9" w14:textId="77777777" w:rsidR="0073017E" w:rsidRDefault="0073017E" w:rsidP="009F01B1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</w:p>
        </w:tc>
        <w:tc>
          <w:tcPr>
            <w:tcW w:w="1123" w:type="pct"/>
            <w:vMerge/>
            <w:vAlign w:val="center"/>
          </w:tcPr>
          <w:p w14:paraId="5089FB5B" w14:textId="77777777" w:rsidR="0073017E" w:rsidRPr="008102AB" w:rsidRDefault="0073017E" w:rsidP="009F01B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gridSpan w:val="2"/>
            <w:vAlign w:val="center"/>
          </w:tcPr>
          <w:p w14:paraId="587CA23B" w14:textId="77777777" w:rsidR="0073017E" w:rsidRDefault="0073017E" w:rsidP="009F01B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тему: Поиск аналогов решений, сравнение.</w:t>
            </w:r>
          </w:p>
        </w:tc>
        <w:tc>
          <w:tcPr>
            <w:tcW w:w="779" w:type="pct"/>
            <w:vAlign w:val="center"/>
          </w:tcPr>
          <w:p w14:paraId="406898E9" w14:textId="77777777" w:rsidR="0073017E" w:rsidRPr="00A56BEA" w:rsidRDefault="0073017E" w:rsidP="009F01B1">
            <w:pPr>
              <w:widowControl w:val="0"/>
              <w:jc w:val="center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835" w:type="pct"/>
            <w:vAlign w:val="center"/>
          </w:tcPr>
          <w:p w14:paraId="4405DCEF" w14:textId="229C2CA1" w:rsidR="0073017E" w:rsidRPr="00A56BEA" w:rsidRDefault="0073017E" w:rsidP="009F01B1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8102AB">
              <w:rPr>
                <w:sz w:val="24"/>
                <w:szCs w:val="24"/>
              </w:rPr>
              <w:t xml:space="preserve"> статей по темам занятий</w:t>
            </w:r>
          </w:p>
        </w:tc>
      </w:tr>
      <w:tr w:rsidR="00B37854" w:rsidRPr="00A56BEA" w14:paraId="1DC923AB" w14:textId="77777777" w:rsidTr="009F01B1">
        <w:tc>
          <w:tcPr>
            <w:tcW w:w="453" w:type="pct"/>
            <w:vAlign w:val="center"/>
          </w:tcPr>
          <w:p w14:paraId="17D04A02" w14:textId="77777777" w:rsidR="00B37854" w:rsidRPr="00A56BEA" w:rsidRDefault="00B37854" w:rsidP="009F01B1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4 модуль</w:t>
            </w:r>
          </w:p>
        </w:tc>
        <w:tc>
          <w:tcPr>
            <w:tcW w:w="1123" w:type="pct"/>
            <w:vAlign w:val="center"/>
          </w:tcPr>
          <w:p w14:paraId="2CB3DDC8" w14:textId="64B9A67E" w:rsidR="00B37854" w:rsidRPr="00A56BEA" w:rsidRDefault="00B37854" w:rsidP="009F01B1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 w:rsidRPr="008102AB">
              <w:rPr>
                <w:sz w:val="24"/>
                <w:szCs w:val="24"/>
              </w:rPr>
              <w:t>Исследование возможных направлений научно-иссле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довательской работы</w:t>
            </w:r>
          </w:p>
        </w:tc>
        <w:tc>
          <w:tcPr>
            <w:tcW w:w="1809" w:type="pct"/>
            <w:gridSpan w:val="2"/>
            <w:vAlign w:val="center"/>
          </w:tcPr>
          <w:p w14:paraId="0B501E32" w14:textId="77777777" w:rsidR="00B37854" w:rsidRPr="00A56BEA" w:rsidRDefault="00B37854" w:rsidP="009F01B1">
            <w:pPr>
              <w:widowControl w:val="0"/>
              <w:jc w:val="center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Мастер-класс по методике  проведения научных исследований</w:t>
            </w:r>
          </w:p>
        </w:tc>
        <w:tc>
          <w:tcPr>
            <w:tcW w:w="779" w:type="pct"/>
            <w:vAlign w:val="center"/>
          </w:tcPr>
          <w:p w14:paraId="1BA32428" w14:textId="77777777" w:rsidR="00B37854" w:rsidRPr="00A56BEA" w:rsidRDefault="00B37854" w:rsidP="009F01B1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835" w:type="pct"/>
            <w:vAlign w:val="center"/>
          </w:tcPr>
          <w:p w14:paraId="5CAECAA7" w14:textId="703E0900" w:rsidR="00B37854" w:rsidRPr="008102AB" w:rsidRDefault="00B37854" w:rsidP="009F01B1">
            <w:pPr>
              <w:widowControl w:val="0"/>
              <w:jc w:val="center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Презентация с им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пликацией статьи</w:t>
            </w:r>
          </w:p>
          <w:p w14:paraId="38A14462" w14:textId="77777777" w:rsidR="00B37854" w:rsidRPr="00A56BEA" w:rsidRDefault="00B37854" w:rsidP="009F01B1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B44F1">
              <w:rPr>
                <w:sz w:val="24"/>
                <w:szCs w:val="24"/>
              </w:rPr>
              <w:t>Зачет по НИР</w:t>
            </w:r>
          </w:p>
        </w:tc>
      </w:tr>
      <w:tr w:rsidR="009F01B1" w:rsidRPr="00A56BEA" w14:paraId="7FD68803" w14:textId="77777777" w:rsidTr="009F01B1">
        <w:tc>
          <w:tcPr>
            <w:tcW w:w="5000" w:type="pct"/>
            <w:gridSpan w:val="6"/>
            <w:vAlign w:val="center"/>
          </w:tcPr>
          <w:p w14:paraId="24B2F10F" w14:textId="28599A77" w:rsidR="009F01B1" w:rsidRPr="00A56BEA" w:rsidRDefault="009F01B1" w:rsidP="009F01B1">
            <w:pPr>
              <w:widowControl w:val="0"/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  <w:r>
              <w:rPr>
                <w:iCs/>
                <w:spacing w:val="10"/>
                <w:sz w:val="24"/>
                <w:szCs w:val="24"/>
              </w:rPr>
              <w:t>Второй год обучения</w:t>
            </w:r>
          </w:p>
        </w:tc>
      </w:tr>
      <w:tr w:rsidR="00B37854" w:rsidRPr="00A56BEA" w14:paraId="39A382D2" w14:textId="77777777" w:rsidTr="009F01B1">
        <w:tc>
          <w:tcPr>
            <w:tcW w:w="453" w:type="pct"/>
            <w:vAlign w:val="center"/>
          </w:tcPr>
          <w:p w14:paraId="642CEACD" w14:textId="0F66E20E" w:rsidR="00B37854" w:rsidRPr="00A56BEA" w:rsidRDefault="0073017E" w:rsidP="009F01B1">
            <w:pPr>
              <w:widowControl w:val="0"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 xml:space="preserve">5, 6 </w:t>
            </w:r>
            <w:r w:rsidR="00B37854">
              <w:rPr>
                <w:bCs/>
                <w:spacing w:val="10"/>
                <w:sz w:val="25"/>
                <w:szCs w:val="25"/>
              </w:rPr>
              <w:t>мо</w:t>
            </w:r>
            <w:r w:rsidR="009F01B1">
              <w:rPr>
                <w:bCs/>
                <w:spacing w:val="10"/>
                <w:sz w:val="25"/>
                <w:szCs w:val="25"/>
              </w:rPr>
              <w:softHyphen/>
            </w:r>
            <w:r w:rsidR="00B37854">
              <w:rPr>
                <w:bCs/>
                <w:spacing w:val="10"/>
                <w:sz w:val="25"/>
                <w:szCs w:val="25"/>
              </w:rPr>
              <w:t>дул</w:t>
            </w:r>
            <w:r>
              <w:rPr>
                <w:bCs/>
                <w:spacing w:val="10"/>
                <w:sz w:val="25"/>
                <w:szCs w:val="25"/>
              </w:rPr>
              <w:t>ь</w:t>
            </w:r>
          </w:p>
        </w:tc>
        <w:tc>
          <w:tcPr>
            <w:tcW w:w="1123" w:type="pct"/>
            <w:vAlign w:val="center"/>
          </w:tcPr>
          <w:p w14:paraId="2A38A34D" w14:textId="2E04F166" w:rsidR="00B37854" w:rsidRPr="00A56BEA" w:rsidRDefault="00B37854" w:rsidP="009F01B1">
            <w:pPr>
              <w:widowControl w:val="0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Исследование </w:t>
            </w:r>
            <w:r w:rsidRPr="008102AB">
              <w:rPr>
                <w:sz w:val="24"/>
                <w:szCs w:val="24"/>
              </w:rPr>
              <w:t xml:space="preserve"> возможных направлений научно-иссле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довательской работы</w:t>
            </w:r>
          </w:p>
        </w:tc>
        <w:tc>
          <w:tcPr>
            <w:tcW w:w="1299" w:type="pct"/>
            <w:vAlign w:val="center"/>
          </w:tcPr>
          <w:p w14:paraId="2072C9D2" w14:textId="3A7B651F" w:rsidR="00B37854" w:rsidRPr="00A56BEA" w:rsidRDefault="009F01B1" w:rsidP="009F01B1">
            <w:pPr>
              <w:widowControl w:val="0"/>
              <w:jc w:val="center"/>
              <w:rPr>
                <w:b/>
                <w:bCs/>
                <w:spacing w:val="1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Мастер-класс по методике </w:t>
            </w:r>
            <w:r w:rsidR="00B37854" w:rsidRPr="008102AB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softHyphen/>
            </w:r>
            <w:r w:rsidR="00B37854" w:rsidRPr="008102AB">
              <w:rPr>
                <w:sz w:val="24"/>
                <w:szCs w:val="24"/>
              </w:rPr>
              <w:t>дения научных исследований</w:t>
            </w:r>
          </w:p>
        </w:tc>
        <w:tc>
          <w:tcPr>
            <w:tcW w:w="510" w:type="pct"/>
            <w:vAlign w:val="center"/>
          </w:tcPr>
          <w:p w14:paraId="6EB549B7" w14:textId="77777777" w:rsidR="00B37854" w:rsidRPr="00A56BEA" w:rsidRDefault="00B37854" w:rsidP="009F01B1">
            <w:pPr>
              <w:widowControl w:val="0"/>
              <w:spacing w:line="278" w:lineRule="exact"/>
              <w:jc w:val="center"/>
              <w:rPr>
                <w:iCs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1615" w:type="pct"/>
            <w:gridSpan w:val="2"/>
            <w:vAlign w:val="center"/>
          </w:tcPr>
          <w:p w14:paraId="3BD9D5CF" w14:textId="6D7EB145" w:rsidR="00B37854" w:rsidRPr="008102AB" w:rsidRDefault="00B37854" w:rsidP="009F01B1">
            <w:pPr>
              <w:widowControl w:val="0"/>
              <w:jc w:val="center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дискуссии, презентации маги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странтов. опубликование научной статьи, посещение семинара. Представление за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ключительных работ.</w:t>
            </w:r>
          </w:p>
          <w:p w14:paraId="2EEC486E" w14:textId="77777777" w:rsidR="00B37854" w:rsidRPr="00A56BEA" w:rsidRDefault="00B37854" w:rsidP="009F01B1">
            <w:pPr>
              <w:widowControl w:val="0"/>
              <w:spacing w:line="278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 (6 модуль)</w:t>
            </w:r>
          </w:p>
        </w:tc>
      </w:tr>
      <w:tr w:rsidR="00B37854" w:rsidRPr="00A56BEA" w14:paraId="68C60411" w14:textId="77777777" w:rsidTr="009F01B1">
        <w:tc>
          <w:tcPr>
            <w:tcW w:w="453" w:type="pct"/>
            <w:vAlign w:val="center"/>
          </w:tcPr>
          <w:p w14:paraId="50DE8A7B" w14:textId="77777777" w:rsidR="00B37854" w:rsidRPr="00A56BEA" w:rsidRDefault="00B37854" w:rsidP="009F01B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модуль</w:t>
            </w:r>
          </w:p>
        </w:tc>
        <w:tc>
          <w:tcPr>
            <w:tcW w:w="1123" w:type="pct"/>
            <w:vAlign w:val="center"/>
          </w:tcPr>
          <w:p w14:paraId="04736282" w14:textId="3AC50F9E" w:rsidR="00B37854" w:rsidRPr="00A56BEA" w:rsidRDefault="00B37854" w:rsidP="009F01B1">
            <w:pPr>
              <w:widowControl w:val="0"/>
              <w:spacing w:line="274" w:lineRule="exact"/>
              <w:jc w:val="center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Представление заключитель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ных работ</w:t>
            </w:r>
          </w:p>
        </w:tc>
        <w:tc>
          <w:tcPr>
            <w:tcW w:w="1299" w:type="pct"/>
            <w:vAlign w:val="center"/>
          </w:tcPr>
          <w:p w14:paraId="5996D630" w14:textId="77777777" w:rsidR="00B37854" w:rsidRPr="00A56BEA" w:rsidRDefault="00B37854" w:rsidP="009F01B1">
            <w:pPr>
              <w:widowControl w:val="0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 заключительных работ</w:t>
            </w:r>
          </w:p>
        </w:tc>
        <w:tc>
          <w:tcPr>
            <w:tcW w:w="510" w:type="pct"/>
            <w:vAlign w:val="center"/>
          </w:tcPr>
          <w:p w14:paraId="0AA3DBCA" w14:textId="77777777" w:rsidR="00B37854" w:rsidRPr="00A56BEA" w:rsidRDefault="00B37854" w:rsidP="009F01B1">
            <w:pPr>
              <w:widowControl w:val="0"/>
              <w:spacing w:line="278" w:lineRule="exact"/>
              <w:jc w:val="center"/>
              <w:rPr>
                <w:iCs/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1615" w:type="pct"/>
            <w:gridSpan w:val="2"/>
            <w:vAlign w:val="center"/>
          </w:tcPr>
          <w:p w14:paraId="4B337A85" w14:textId="27FC31B0" w:rsidR="00B37854" w:rsidRPr="008102AB" w:rsidRDefault="00B37854" w:rsidP="009F01B1">
            <w:pPr>
              <w:widowControl w:val="0"/>
              <w:jc w:val="center"/>
              <w:rPr>
                <w:sz w:val="24"/>
                <w:szCs w:val="24"/>
              </w:rPr>
            </w:pPr>
            <w:r w:rsidRPr="008102AB">
              <w:rPr>
                <w:sz w:val="24"/>
                <w:szCs w:val="24"/>
              </w:rPr>
              <w:t>Научные дискуссии, презентации маги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странтов. опубликование научной статьи, посещение семинара. Представление за</w:t>
            </w:r>
            <w:r w:rsidR="009F01B1">
              <w:rPr>
                <w:sz w:val="24"/>
                <w:szCs w:val="24"/>
              </w:rPr>
              <w:softHyphen/>
            </w:r>
            <w:r w:rsidRPr="008102AB">
              <w:rPr>
                <w:sz w:val="24"/>
                <w:szCs w:val="24"/>
              </w:rPr>
              <w:t>ключительных работ.</w:t>
            </w:r>
          </w:p>
          <w:p w14:paraId="10F02B9E" w14:textId="77777777" w:rsidR="00B37854" w:rsidRPr="00A56BEA" w:rsidRDefault="00B37854" w:rsidP="009F01B1">
            <w:pPr>
              <w:widowControl w:val="0"/>
              <w:spacing w:line="278" w:lineRule="exact"/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</w:t>
            </w:r>
          </w:p>
        </w:tc>
      </w:tr>
    </w:tbl>
    <w:p w14:paraId="7A93218C" w14:textId="606E577E" w:rsidR="003E60CD" w:rsidRPr="009F01B1" w:rsidRDefault="003E60CD" w:rsidP="009F01B1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E60CD" w:rsidRPr="009F01B1" w:rsidSect="009F01B1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71B86" w14:textId="77777777" w:rsidR="00657F72" w:rsidRDefault="00657F72" w:rsidP="00033014">
      <w:pPr>
        <w:spacing w:after="0" w:line="240" w:lineRule="auto"/>
      </w:pPr>
      <w:r>
        <w:separator/>
      </w:r>
    </w:p>
  </w:endnote>
  <w:endnote w:type="continuationSeparator" w:id="0">
    <w:p w14:paraId="25ABF4F2" w14:textId="77777777" w:rsidR="00657F72" w:rsidRDefault="00657F72" w:rsidP="0003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556A1" w14:textId="77777777" w:rsidR="00A75457" w:rsidRDefault="00A75457">
    <w:pPr>
      <w:pStyle w:val="ab"/>
      <w:jc w:val="center"/>
    </w:pPr>
  </w:p>
  <w:p w14:paraId="627946F0" w14:textId="77777777" w:rsidR="00A75457" w:rsidRDefault="00A75457">
    <w:pPr>
      <w:pStyle w:val="af1"/>
      <w:spacing w:line="14" w:lineRule="auto"/>
      <w:rPr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39514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14FA3514" w14:textId="7D175226" w:rsidR="00A75457" w:rsidRPr="009F01B1" w:rsidRDefault="00A75457" w:rsidP="009F01B1">
        <w:pPr>
          <w:pStyle w:val="ab"/>
          <w:jc w:val="center"/>
          <w:rPr>
            <w:rFonts w:ascii="Times New Roman" w:hAnsi="Times New Roman" w:cs="Times New Roman"/>
            <w:sz w:val="28"/>
          </w:rPr>
        </w:pPr>
        <w:r w:rsidRPr="009F01B1">
          <w:rPr>
            <w:rFonts w:ascii="Times New Roman" w:hAnsi="Times New Roman" w:cs="Times New Roman"/>
            <w:sz w:val="28"/>
          </w:rPr>
          <w:fldChar w:fldCharType="begin"/>
        </w:r>
        <w:r w:rsidRPr="009F01B1">
          <w:rPr>
            <w:rFonts w:ascii="Times New Roman" w:hAnsi="Times New Roman" w:cs="Times New Roman"/>
            <w:sz w:val="28"/>
          </w:rPr>
          <w:instrText>PAGE   \* MERGEFORMAT</w:instrText>
        </w:r>
        <w:r w:rsidRPr="009F01B1">
          <w:rPr>
            <w:rFonts w:ascii="Times New Roman" w:hAnsi="Times New Roman" w:cs="Times New Roman"/>
            <w:sz w:val="28"/>
          </w:rPr>
          <w:fldChar w:fldCharType="separate"/>
        </w:r>
        <w:r w:rsidR="00DA5C13">
          <w:rPr>
            <w:rFonts w:ascii="Times New Roman" w:hAnsi="Times New Roman" w:cs="Times New Roman"/>
            <w:noProof/>
            <w:sz w:val="28"/>
          </w:rPr>
          <w:t>2</w:t>
        </w:r>
        <w:r w:rsidRPr="009F01B1">
          <w:rPr>
            <w:rFonts w:ascii="Times New Roman" w:hAnsi="Times New Roman" w:cs="Times New Roman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A8684" w14:textId="77777777" w:rsidR="00657F72" w:rsidRDefault="00657F72" w:rsidP="00033014">
      <w:pPr>
        <w:spacing w:after="0" w:line="240" w:lineRule="auto"/>
      </w:pPr>
      <w:r>
        <w:separator/>
      </w:r>
    </w:p>
  </w:footnote>
  <w:footnote w:type="continuationSeparator" w:id="0">
    <w:p w14:paraId="2DCFC1A3" w14:textId="77777777" w:rsidR="00657F72" w:rsidRDefault="00657F72" w:rsidP="00033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2B1085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3B54"/>
    <w:multiLevelType w:val="hybridMultilevel"/>
    <w:tmpl w:val="ECF40E30"/>
    <w:lvl w:ilvl="0" w:tplc="088E82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2835194"/>
    <w:multiLevelType w:val="multilevel"/>
    <w:tmpl w:val="C48CB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63832"/>
    <w:multiLevelType w:val="hybridMultilevel"/>
    <w:tmpl w:val="1EDEA390"/>
    <w:lvl w:ilvl="0" w:tplc="19F64D4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003C1"/>
    <w:multiLevelType w:val="hybridMultilevel"/>
    <w:tmpl w:val="EE806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5738C"/>
    <w:multiLevelType w:val="hybridMultilevel"/>
    <w:tmpl w:val="B21C7A34"/>
    <w:lvl w:ilvl="0" w:tplc="C4323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4974DE"/>
    <w:multiLevelType w:val="multilevel"/>
    <w:tmpl w:val="565A2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674F5"/>
    <w:multiLevelType w:val="hybridMultilevel"/>
    <w:tmpl w:val="7BE43782"/>
    <w:lvl w:ilvl="0" w:tplc="C5B2EBC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62197"/>
    <w:multiLevelType w:val="hybridMultilevel"/>
    <w:tmpl w:val="7C10CD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5057C"/>
    <w:multiLevelType w:val="hybridMultilevel"/>
    <w:tmpl w:val="F08822DA"/>
    <w:lvl w:ilvl="0" w:tplc="396AF5D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D020431"/>
    <w:multiLevelType w:val="multilevel"/>
    <w:tmpl w:val="07FE1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75AA1"/>
    <w:multiLevelType w:val="hybridMultilevel"/>
    <w:tmpl w:val="A628C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339A0"/>
    <w:multiLevelType w:val="hybridMultilevel"/>
    <w:tmpl w:val="49522E58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FFFFFFFF" w:tentative="1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6A953673"/>
    <w:multiLevelType w:val="hybridMultilevel"/>
    <w:tmpl w:val="8B84E9D0"/>
    <w:lvl w:ilvl="0" w:tplc="C4323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4446B4"/>
    <w:multiLevelType w:val="hybridMultilevel"/>
    <w:tmpl w:val="8A7402E2"/>
    <w:lvl w:ilvl="0" w:tplc="C4323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ED5AFD"/>
    <w:multiLevelType w:val="hybridMultilevel"/>
    <w:tmpl w:val="AA9E1F24"/>
    <w:lvl w:ilvl="0" w:tplc="2914283E">
      <w:start w:val="8"/>
      <w:numFmt w:val="decimal"/>
      <w:lvlText w:val="%1."/>
      <w:lvlJc w:val="left"/>
      <w:pPr>
        <w:ind w:left="24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7A2E7947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7"/>
  </w:num>
  <w:num w:numId="5">
    <w:abstractNumId w:val="19"/>
  </w:num>
  <w:num w:numId="6">
    <w:abstractNumId w:val="13"/>
  </w:num>
  <w:num w:numId="7">
    <w:abstractNumId w:val="4"/>
  </w:num>
  <w:num w:numId="8">
    <w:abstractNumId w:val="10"/>
  </w:num>
  <w:num w:numId="9">
    <w:abstractNumId w:val="11"/>
  </w:num>
  <w:num w:numId="10">
    <w:abstractNumId w:val="12"/>
  </w:num>
  <w:num w:numId="11">
    <w:abstractNumId w:val="20"/>
  </w:num>
  <w:num w:numId="12">
    <w:abstractNumId w:val="3"/>
  </w:num>
  <w:num w:numId="13">
    <w:abstractNumId w:val="14"/>
  </w:num>
  <w:num w:numId="14">
    <w:abstractNumId w:val="2"/>
  </w:num>
  <w:num w:numId="15">
    <w:abstractNumId w:val="16"/>
  </w:num>
  <w:num w:numId="1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5"/>
  </w:num>
  <w:num w:numId="19">
    <w:abstractNumId w:val="9"/>
  </w:num>
  <w:num w:numId="20">
    <w:abstractNumId w:val="8"/>
  </w:num>
  <w:num w:numId="21">
    <w:abstractNumId w:val="1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D9"/>
    <w:rsid w:val="0002198A"/>
    <w:rsid w:val="00033014"/>
    <w:rsid w:val="00057991"/>
    <w:rsid w:val="000A3BB6"/>
    <w:rsid w:val="000A3C10"/>
    <w:rsid w:val="000B44F1"/>
    <w:rsid w:val="000D445B"/>
    <w:rsid w:val="001220EF"/>
    <w:rsid w:val="00171A91"/>
    <w:rsid w:val="001843C2"/>
    <w:rsid w:val="00184D86"/>
    <w:rsid w:val="00197D14"/>
    <w:rsid w:val="001C5ABE"/>
    <w:rsid w:val="00203C1E"/>
    <w:rsid w:val="002528AC"/>
    <w:rsid w:val="0026066B"/>
    <w:rsid w:val="00283BFB"/>
    <w:rsid w:val="00293D2C"/>
    <w:rsid w:val="002C6CAF"/>
    <w:rsid w:val="002E01CD"/>
    <w:rsid w:val="002F18DF"/>
    <w:rsid w:val="00303E8A"/>
    <w:rsid w:val="0039086C"/>
    <w:rsid w:val="003A33A5"/>
    <w:rsid w:val="003B1029"/>
    <w:rsid w:val="003B1D63"/>
    <w:rsid w:val="003B458E"/>
    <w:rsid w:val="003E60CD"/>
    <w:rsid w:val="003E66BA"/>
    <w:rsid w:val="003F0B1A"/>
    <w:rsid w:val="003F5F85"/>
    <w:rsid w:val="004029A2"/>
    <w:rsid w:val="0041143B"/>
    <w:rsid w:val="00426E17"/>
    <w:rsid w:val="00435FBC"/>
    <w:rsid w:val="00436DB1"/>
    <w:rsid w:val="0044328A"/>
    <w:rsid w:val="004500FB"/>
    <w:rsid w:val="00480E43"/>
    <w:rsid w:val="004B4472"/>
    <w:rsid w:val="004E4E7E"/>
    <w:rsid w:val="005008A6"/>
    <w:rsid w:val="0050224A"/>
    <w:rsid w:val="005077CF"/>
    <w:rsid w:val="0052115A"/>
    <w:rsid w:val="005550A8"/>
    <w:rsid w:val="005638E8"/>
    <w:rsid w:val="00570EC6"/>
    <w:rsid w:val="00595705"/>
    <w:rsid w:val="005A04F4"/>
    <w:rsid w:val="005A72EB"/>
    <w:rsid w:val="005C4054"/>
    <w:rsid w:val="005D1ED6"/>
    <w:rsid w:val="005F6364"/>
    <w:rsid w:val="006200A7"/>
    <w:rsid w:val="0063336C"/>
    <w:rsid w:val="006574B0"/>
    <w:rsid w:val="00657F72"/>
    <w:rsid w:val="00665677"/>
    <w:rsid w:val="00683092"/>
    <w:rsid w:val="00712F22"/>
    <w:rsid w:val="00717FF3"/>
    <w:rsid w:val="0073017E"/>
    <w:rsid w:val="00736A61"/>
    <w:rsid w:val="00745AD1"/>
    <w:rsid w:val="007550ED"/>
    <w:rsid w:val="00776C82"/>
    <w:rsid w:val="00780765"/>
    <w:rsid w:val="0079240D"/>
    <w:rsid w:val="00794B55"/>
    <w:rsid w:val="007A1FC1"/>
    <w:rsid w:val="007A4564"/>
    <w:rsid w:val="00814439"/>
    <w:rsid w:val="0082086A"/>
    <w:rsid w:val="0082298D"/>
    <w:rsid w:val="00852F78"/>
    <w:rsid w:val="0086515C"/>
    <w:rsid w:val="00873049"/>
    <w:rsid w:val="00883861"/>
    <w:rsid w:val="0089031D"/>
    <w:rsid w:val="00892D70"/>
    <w:rsid w:val="008D1562"/>
    <w:rsid w:val="008E1344"/>
    <w:rsid w:val="008E3F83"/>
    <w:rsid w:val="008E5593"/>
    <w:rsid w:val="008F1114"/>
    <w:rsid w:val="008F5AA4"/>
    <w:rsid w:val="0090253E"/>
    <w:rsid w:val="00905171"/>
    <w:rsid w:val="009118DE"/>
    <w:rsid w:val="00923EB2"/>
    <w:rsid w:val="00930696"/>
    <w:rsid w:val="009524AF"/>
    <w:rsid w:val="00993353"/>
    <w:rsid w:val="00993A4C"/>
    <w:rsid w:val="009A0320"/>
    <w:rsid w:val="009A15CB"/>
    <w:rsid w:val="009C1E4A"/>
    <w:rsid w:val="009C31FA"/>
    <w:rsid w:val="009E2EB4"/>
    <w:rsid w:val="009F01B1"/>
    <w:rsid w:val="00A011CB"/>
    <w:rsid w:val="00A1476E"/>
    <w:rsid w:val="00A34DBF"/>
    <w:rsid w:val="00A448E6"/>
    <w:rsid w:val="00A56BEA"/>
    <w:rsid w:val="00A6732E"/>
    <w:rsid w:val="00A75457"/>
    <w:rsid w:val="00A9434B"/>
    <w:rsid w:val="00A95D29"/>
    <w:rsid w:val="00AA2F2C"/>
    <w:rsid w:val="00AB553B"/>
    <w:rsid w:val="00AE02AA"/>
    <w:rsid w:val="00AE35D9"/>
    <w:rsid w:val="00B067F3"/>
    <w:rsid w:val="00B169A9"/>
    <w:rsid w:val="00B250CF"/>
    <w:rsid w:val="00B32ED4"/>
    <w:rsid w:val="00B37854"/>
    <w:rsid w:val="00B442DB"/>
    <w:rsid w:val="00B50DA7"/>
    <w:rsid w:val="00B6360C"/>
    <w:rsid w:val="00B71132"/>
    <w:rsid w:val="00B8329F"/>
    <w:rsid w:val="00B95E02"/>
    <w:rsid w:val="00BB0526"/>
    <w:rsid w:val="00BE5664"/>
    <w:rsid w:val="00BE6EAF"/>
    <w:rsid w:val="00C151CF"/>
    <w:rsid w:val="00C22335"/>
    <w:rsid w:val="00C305BA"/>
    <w:rsid w:val="00C62E57"/>
    <w:rsid w:val="00C67FD8"/>
    <w:rsid w:val="00C73E83"/>
    <w:rsid w:val="00C73EFC"/>
    <w:rsid w:val="00C74237"/>
    <w:rsid w:val="00C867FB"/>
    <w:rsid w:val="00CB4F65"/>
    <w:rsid w:val="00CC2ED0"/>
    <w:rsid w:val="00CF39A4"/>
    <w:rsid w:val="00CF71B7"/>
    <w:rsid w:val="00D04B7F"/>
    <w:rsid w:val="00D103EE"/>
    <w:rsid w:val="00D37CAE"/>
    <w:rsid w:val="00D9340C"/>
    <w:rsid w:val="00DA5C13"/>
    <w:rsid w:val="00DD3806"/>
    <w:rsid w:val="00DD7D34"/>
    <w:rsid w:val="00DF2D5E"/>
    <w:rsid w:val="00E046B9"/>
    <w:rsid w:val="00E05027"/>
    <w:rsid w:val="00E42F73"/>
    <w:rsid w:val="00E43614"/>
    <w:rsid w:val="00EA467F"/>
    <w:rsid w:val="00EE4475"/>
    <w:rsid w:val="00EE73F4"/>
    <w:rsid w:val="00F11495"/>
    <w:rsid w:val="00F17212"/>
    <w:rsid w:val="00F32852"/>
    <w:rsid w:val="00F40EA9"/>
    <w:rsid w:val="00F46004"/>
    <w:rsid w:val="00F53662"/>
    <w:rsid w:val="00F55D85"/>
    <w:rsid w:val="00F66DC1"/>
    <w:rsid w:val="00F762E9"/>
    <w:rsid w:val="00F772F9"/>
    <w:rsid w:val="00FB5E6E"/>
    <w:rsid w:val="00FD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711F"/>
  <w15:chartTrackingRefBased/>
  <w15:docId w15:val="{1A030EC6-535B-4A41-A443-5B36303C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60CD"/>
    <w:pPr>
      <w:keepNext/>
      <w:keepLines/>
      <w:spacing w:before="480" w:after="0" w:line="276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330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33014"/>
    <w:rPr>
      <w:sz w:val="20"/>
      <w:szCs w:val="20"/>
    </w:rPr>
  </w:style>
  <w:style w:type="character" w:styleId="a5">
    <w:name w:val="footnote reference"/>
    <w:basedOn w:val="a0"/>
    <w:uiPriority w:val="99"/>
    <w:rsid w:val="00033014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6"/>
    <w:uiPriority w:val="39"/>
    <w:rsid w:val="0003301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033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30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60CD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E60C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rsid w:val="003E60CD"/>
    <w:rPr>
      <w:rFonts w:cs="Times New Roman"/>
      <w:color w:val="0000FF"/>
      <w:u w:val="single"/>
    </w:rPr>
  </w:style>
  <w:style w:type="character" w:customStyle="1" w:styleId="FontStyle429">
    <w:name w:val="Font Style429"/>
    <w:rsid w:val="003E60CD"/>
    <w:rPr>
      <w:rFonts w:ascii="Times New Roman" w:hAnsi="Times New Roman" w:cs="Times New Roman"/>
      <w:sz w:val="26"/>
      <w:szCs w:val="26"/>
    </w:rPr>
  </w:style>
  <w:style w:type="character" w:customStyle="1" w:styleId="FontStyle428">
    <w:name w:val="Font Style428"/>
    <w:rsid w:val="003E60CD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3E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2335"/>
  </w:style>
  <w:style w:type="paragraph" w:styleId="ab">
    <w:name w:val="footer"/>
    <w:basedOn w:val="a"/>
    <w:link w:val="ac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2335"/>
  </w:style>
  <w:style w:type="character" w:customStyle="1" w:styleId="11">
    <w:name w:val="Неразрешенное упоминание1"/>
    <w:basedOn w:val="a0"/>
    <w:uiPriority w:val="99"/>
    <w:semiHidden/>
    <w:unhideWhenUsed/>
    <w:rsid w:val="005077CF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665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5677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B442DB"/>
    <w:pPr>
      <w:spacing w:after="0" w:line="240" w:lineRule="auto"/>
    </w:pPr>
  </w:style>
  <w:style w:type="table" w:customStyle="1" w:styleId="12">
    <w:name w:val="Сетка таблицы1"/>
    <w:basedOn w:val="a1"/>
    <w:next w:val="a6"/>
    <w:uiPriority w:val="39"/>
    <w:rsid w:val="00A56B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uiPriority w:val="35"/>
    <w:unhideWhenUsed/>
    <w:qFormat/>
    <w:rsid w:val="00B3785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Body Text"/>
    <w:basedOn w:val="a"/>
    <w:link w:val="af2"/>
    <w:uiPriority w:val="99"/>
    <w:semiHidden/>
    <w:unhideWhenUsed/>
    <w:rsid w:val="00FB5E6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B5E6E"/>
  </w:style>
  <w:style w:type="table" w:customStyle="1" w:styleId="TableNormal">
    <w:name w:val="Table Normal"/>
    <w:uiPriority w:val="2"/>
    <w:semiHidden/>
    <w:unhideWhenUsed/>
    <w:qFormat/>
    <w:rsid w:val="00FB5E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next w:val="a"/>
    <w:autoRedefine/>
    <w:uiPriority w:val="39"/>
    <w:unhideWhenUsed/>
    <w:rsid w:val="00197D14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197D14"/>
    <w:pPr>
      <w:spacing w:after="100"/>
      <w:ind w:left="220"/>
    </w:pPr>
  </w:style>
  <w:style w:type="table" w:customStyle="1" w:styleId="5">
    <w:name w:val="Сетка таблицы5"/>
    <w:basedOn w:val="a1"/>
    <w:next w:val="a6"/>
    <w:uiPriority w:val="59"/>
    <w:rsid w:val="00AB553B"/>
    <w:pPr>
      <w:spacing w:after="200" w:line="276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sp.ru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news.ru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s://e.lanbook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pro.fa.ru:2058/bcode/52054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urait.ru/bcode/519845" TargetMode="External"/><Relationship Id="rId19" Type="http://schemas.openxmlformats.org/officeDocument/2006/relationships/hyperlink" Target="https://www.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84;&#1080;&#1085;&#1086;&#1073;&#1088;&#1085;&#1072;&#1091;&#1082;&#1080;.&#1088;&#1092;/&#1076;&#1086;&#1082;&#1091;&#1084;&#1077;&#1085;&#1090;&#1099;/2974" TargetMode="External"/><Relationship Id="rId14" Type="http://schemas.openxmlformats.org/officeDocument/2006/relationships/hyperlink" Target="http://www.pcweek.ru" TargetMode="External"/><Relationship Id="rId22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CE450-4498-4240-8E6E-A259AA91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3660</Words>
  <Characters>20864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Ирина Владимировна</dc:creator>
  <cp:keywords/>
  <dc:description/>
  <cp:lastModifiedBy>Евсеева Ирина Владимировна</cp:lastModifiedBy>
  <cp:revision>3</cp:revision>
  <cp:lastPrinted>2023-06-14T11:37:00Z</cp:lastPrinted>
  <dcterms:created xsi:type="dcterms:W3CDTF">2023-06-20T13:44:00Z</dcterms:created>
  <dcterms:modified xsi:type="dcterms:W3CDTF">2023-06-22T11:03:00Z</dcterms:modified>
</cp:coreProperties>
</file>